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ADE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val="0"/>
          <w:bCs/>
          <w:sz w:val="44"/>
          <w:szCs w:val="44"/>
          <w:lang w:val="en-US" w:eastAsia="zh-CN"/>
        </w:rPr>
      </w:pPr>
      <w:r>
        <w:rPr>
          <w:rFonts w:hint="eastAsia" w:ascii="方正大标宋简体" w:hAnsi="方正大标宋简体" w:eastAsia="方正大标宋简体" w:cs="方正大标宋简体"/>
          <w:b w:val="0"/>
          <w:bCs/>
          <w:sz w:val="44"/>
          <w:szCs w:val="44"/>
          <w:lang w:val="en-US" w:eastAsia="zh-CN"/>
        </w:rPr>
        <w:t>原玉林市卫生学校报废固定资产公开</w:t>
      </w:r>
    </w:p>
    <w:p w14:paraId="0A87EF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lang w:val="en-US" w:eastAsia="zh-CN"/>
        </w:rPr>
        <w:t>处置公告</w:t>
      </w:r>
    </w:p>
    <w:p w14:paraId="347135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320445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 《玉林市财政局关于原玉林市卫生学校固定资产处置的复函》（玉市财资〔2026〕27号），现拟对上述文件涉及的固定资产（详见清单，以现场实物为准）采取公开处置方式进行处置，欢迎符合条件的法人或自然人等参加。</w:t>
      </w:r>
    </w:p>
    <w:p w14:paraId="04996A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一、竞价标的物</w:t>
      </w:r>
    </w:p>
    <w:p w14:paraId="1E4829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教学仪器设备、实验器材、办公电脑、打印机、空调、桌椅、家具、废旧电器等（附报废资产清单）。</w:t>
      </w:r>
    </w:p>
    <w:p w14:paraId="0AB4B7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二、开标时间及地点</w:t>
      </w:r>
    </w:p>
    <w:p w14:paraId="63995E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定于2026年4月23日上午9:00在广西医科大学附设玉林卫生学校18#1810开标，竞买人须到场参加，自然人出示身份证件，法人或其他组织出示经单位盖章的营业执照（登记证）、法定代表人身份证复印件；竞买人可委托代理人参加，委托他人参加的，还需提交授权委托书原件，出示代理人的身份证并提交身份证复印件。 </w:t>
      </w:r>
    </w:p>
    <w:p w14:paraId="6039EF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截标时间为当日上午8:45。 </w:t>
      </w:r>
    </w:p>
    <w:p w14:paraId="574837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三、竞价方式</w:t>
      </w:r>
      <w:r>
        <w:rPr>
          <w:rFonts w:hint="eastAsia" w:ascii="仿宋" w:hAnsi="仿宋" w:eastAsia="仿宋" w:cs="仿宋"/>
          <w:sz w:val="32"/>
          <w:szCs w:val="32"/>
          <w:lang w:val="en-US" w:eastAsia="zh-CN"/>
        </w:rPr>
        <w:t>：确定最低控制价，报价应不低于最低控制价： 20000元；竞价人密封报价，出价</w:t>
      </w:r>
      <w:bookmarkStart w:id="0" w:name="_GoBack"/>
      <w:r>
        <w:rPr>
          <w:rFonts w:hint="eastAsia" w:ascii="仿宋" w:hAnsi="仿宋" w:eastAsia="仿宋" w:cs="仿宋"/>
          <w:sz w:val="32"/>
          <w:szCs w:val="32"/>
          <w:lang w:val="en-US" w:eastAsia="zh-CN"/>
        </w:rPr>
        <w:t>最</w:t>
      </w:r>
      <w:bookmarkEnd w:id="0"/>
      <w:r>
        <w:rPr>
          <w:rFonts w:hint="eastAsia" w:ascii="仿宋" w:hAnsi="仿宋" w:eastAsia="仿宋" w:cs="仿宋"/>
          <w:sz w:val="32"/>
          <w:szCs w:val="32"/>
          <w:lang w:val="en-US" w:eastAsia="zh-CN"/>
        </w:rPr>
        <w:t>高者确定为买受人。</w:t>
      </w:r>
    </w:p>
    <w:p w14:paraId="361571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四、竞买资格</w:t>
      </w:r>
      <w:r>
        <w:rPr>
          <w:rFonts w:hint="eastAsia" w:ascii="仿宋" w:hAnsi="仿宋" w:eastAsia="仿宋" w:cs="仿宋"/>
          <w:sz w:val="32"/>
          <w:szCs w:val="32"/>
          <w:lang w:val="en-US" w:eastAsia="zh-CN"/>
        </w:rPr>
        <w:t xml:space="preserve">：中华人民共和国境内的自然人、法人或其他组织（法律法规规定限制的除外）。报名时间内，意向竞买人向国资科提交报名材料，包括：营业执照、法定代表人身份证明、废旧物资回收相关资质证明、无违法违规经营承诺书、授权委托书等。 </w:t>
      </w:r>
    </w:p>
    <w:p w14:paraId="0ECC84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五、竞价文件内容和要求：</w:t>
      </w:r>
    </w:p>
    <w:p w14:paraId="017735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1.自然人身份证复印件（签字）；</w:t>
      </w:r>
    </w:p>
    <w:p w14:paraId="69599E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2.法人营业执照复印件（盖章）、组织登记证复印件（盖章）、法人代表或代理人身份证复印件（盖章）、授权委托书原件；</w:t>
      </w:r>
    </w:p>
    <w:p w14:paraId="1A8549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3.报价函（签字、盖章）。</w:t>
      </w:r>
    </w:p>
    <w:p w14:paraId="598903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以上材料装入同一个密封包，密封条处须签字或盖章，并在规定截标时间前提交。</w:t>
      </w:r>
    </w:p>
    <w:p w14:paraId="6F6628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六、开标</w:t>
      </w:r>
      <w:r>
        <w:rPr>
          <w:rFonts w:hint="eastAsia" w:ascii="仿宋" w:hAnsi="仿宋" w:eastAsia="仿宋" w:cs="仿宋"/>
          <w:sz w:val="32"/>
          <w:szCs w:val="32"/>
          <w:lang w:val="en-US" w:eastAsia="zh-CN"/>
        </w:rPr>
        <w:t xml:space="preserve">：拍卖单位组织现场开标；当竞价人不少于三家（含三家）时，当场开启全部密封报价函、公布报价，按报价高低现场宣布成交人（买受人）；少于三家重新发布处置公告。 </w:t>
      </w:r>
    </w:p>
    <w:p w14:paraId="50E90D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七、以下情况竞价文件将不被接受：</w:t>
      </w:r>
    </w:p>
    <w:p w14:paraId="72AEAC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超过截标时间送达的竞标文件将不被接受；</w:t>
      </w:r>
    </w:p>
    <w:p w14:paraId="6760D5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超过截标时间尚未提交投标保证金的；</w:t>
      </w:r>
    </w:p>
    <w:p w14:paraId="0BC9F9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投标函没有签名和盖章的（法人单位须法人签字或授权人签字和盖章，自然人须个人签字）；</w:t>
      </w:r>
    </w:p>
    <w:p w14:paraId="4F89D2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报价函没有密封；</w:t>
      </w:r>
    </w:p>
    <w:p w14:paraId="4B94C3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竞买价低于控制价。</w:t>
      </w:r>
    </w:p>
    <w:p w14:paraId="252AED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八、其他事项：</w:t>
      </w:r>
    </w:p>
    <w:p w14:paraId="2AD1E8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1.定于2026年4月21日下午3:00-4:00我校统一组织竞买人查看拍卖实物，地点是广西医科大学附设玉林卫生学校，没有参加视为对标的实物认可和无异议。</w:t>
      </w:r>
    </w:p>
    <w:p w14:paraId="2213F3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2.竞价成交后，买受人需在合同签订后3个工作日内，将全部处置款项一次性缴入指定财务账户，款项全额上缴国库，不得拖欠、截留。</w:t>
      </w:r>
    </w:p>
    <w:p w14:paraId="771283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搬运所发生的一切费用（搬运费、拆装费用等）和设备搬迁时的安全责任均由买受人自行承担。在国资科监督下，按合同约定时间完成报废资产的搬运、清运工作，清运过程需遵守学校安全管理规定，保护校园环境、设施，不得影响学校正常教学办公。若因逾期提取而造成的货物丢失、毁损损失，由买受人自行负责，我校概不承担责任。处置中不得损坏和拿走其他非竞价处置物资。否则，买受人要负责相应的赔偿。</w:t>
      </w:r>
    </w:p>
    <w:p w14:paraId="315819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4.买受人须保证将所得的资产严格按照国家相关规定进行处置，否则因此产生的一切后果由买受人负责。</w:t>
      </w:r>
    </w:p>
    <w:p w14:paraId="09E51D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5.联系人：朱文强，电话13481660786； </w:t>
      </w:r>
    </w:p>
    <w:p w14:paraId="702C9C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r>
        <w:rPr>
          <w:rFonts w:hint="eastAsia" w:ascii="仿宋" w:hAnsi="仿宋" w:eastAsia="仿宋" w:cs="仿宋_GB2312"/>
          <w:color w:val="333333"/>
          <w:sz w:val="32"/>
          <w:szCs w:val="32"/>
        </w:rPr>
        <w:t>报价函</w:t>
      </w:r>
      <w:r>
        <w:rPr>
          <w:rFonts w:hint="eastAsia" w:ascii="仿宋" w:hAnsi="仿宋" w:eastAsia="仿宋" w:cs="仿宋"/>
          <w:sz w:val="32"/>
          <w:szCs w:val="32"/>
          <w:lang w:val="en-US" w:eastAsia="zh-CN"/>
        </w:rPr>
        <w:t xml:space="preserve">；  </w:t>
      </w:r>
    </w:p>
    <w:p w14:paraId="3E4BB1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0"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sz w:val="32"/>
          <w:szCs w:val="32"/>
        </w:rPr>
        <w:t>授权委托书</w:t>
      </w:r>
      <w:r>
        <w:rPr>
          <w:rFonts w:hint="eastAsia" w:ascii="仿宋" w:hAnsi="仿宋" w:eastAsia="仿宋"/>
          <w:sz w:val="32"/>
          <w:szCs w:val="32"/>
          <w:lang w:eastAsia="zh-CN"/>
        </w:rPr>
        <w:t>；</w:t>
      </w:r>
    </w:p>
    <w:p w14:paraId="43690D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3.报废资产清单。</w:t>
      </w:r>
    </w:p>
    <w:p w14:paraId="16A840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0"/>
        <w:jc w:val="both"/>
        <w:textAlignment w:val="auto"/>
        <w:rPr>
          <w:rFonts w:hint="default" w:ascii="仿宋" w:hAnsi="仿宋" w:eastAsia="仿宋" w:cs="仿宋"/>
          <w:sz w:val="32"/>
          <w:szCs w:val="32"/>
          <w:lang w:val="en-US" w:eastAsia="zh-CN"/>
        </w:rPr>
      </w:pPr>
    </w:p>
    <w:p w14:paraId="5F6192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广西医科大学附设玉林卫生学校</w:t>
      </w:r>
    </w:p>
    <w:p w14:paraId="61CA6DA2">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2026年4月16日</w:t>
      </w:r>
    </w:p>
    <w:p w14:paraId="10610828">
      <w:pPr>
        <w:widowControl/>
        <w:jc w:val="left"/>
        <w:rPr>
          <w:rFonts w:ascii="宋体" w:hAnsi="宋体" w:cs="宋体"/>
          <w:color w:val="333333"/>
          <w:kern w:val="0"/>
          <w:sz w:val="32"/>
          <w:szCs w:val="32"/>
        </w:rPr>
      </w:pPr>
      <w:r>
        <w:rPr>
          <w:rFonts w:ascii="宋体" w:hAnsi="宋体" w:cs="宋体"/>
          <w:color w:val="333333"/>
          <w:sz w:val="32"/>
          <w:szCs w:val="32"/>
        </w:rPr>
        <w:br w:type="page"/>
      </w:r>
    </w:p>
    <w:p w14:paraId="63BDBC70">
      <w:pPr>
        <w:pStyle w:val="5"/>
        <w:widowControl/>
        <w:wordWrap w:val="0"/>
        <w:spacing w:line="560" w:lineRule="atLeast"/>
        <w:jc w:val="both"/>
        <w:rPr>
          <w:rStyle w:val="26"/>
          <w:rFonts w:hint="default" w:asciiTheme="minorHAnsi" w:hAnsiTheme="minorHAnsi" w:eastAsiaTheme="minorEastAsia" w:cstheme="minorBidi"/>
          <w:lang w:val="en-US" w:eastAsia="zh-CN"/>
        </w:rPr>
      </w:pPr>
      <w:r>
        <w:rPr>
          <w:rStyle w:val="26"/>
          <w:rFonts w:hint="eastAsia" w:asciiTheme="minorHAnsi" w:hAnsiTheme="minorHAnsi" w:eastAsiaTheme="minorEastAsia" w:cstheme="minorBidi"/>
          <w:lang w:val="en-US" w:eastAsia="zh-CN"/>
        </w:rPr>
        <w:t>附件一</w:t>
      </w:r>
    </w:p>
    <w:p w14:paraId="03D544A8">
      <w:pPr>
        <w:pStyle w:val="5"/>
        <w:widowControl/>
        <w:wordWrap w:val="0"/>
        <w:spacing w:line="560" w:lineRule="atLeast"/>
        <w:jc w:val="center"/>
        <w:rPr>
          <w:rFonts w:ascii="仿宋" w:hAnsi="仿宋" w:eastAsia="仿宋"/>
          <w:sz w:val="32"/>
          <w:szCs w:val="32"/>
        </w:rPr>
      </w:pPr>
      <w:r>
        <w:rPr>
          <w:rFonts w:hint="eastAsia" w:ascii="宋体" w:hAnsi="宋体" w:cs="宋体"/>
          <w:b/>
          <w:color w:val="333333"/>
          <w:sz w:val="32"/>
          <w:szCs w:val="32"/>
        </w:rPr>
        <w:t> </w:t>
      </w:r>
      <w:r>
        <w:rPr>
          <w:rStyle w:val="26"/>
          <w:rFonts w:hint="eastAsia"/>
        </w:rPr>
        <w:t> 报价函 </w:t>
      </w:r>
    </w:p>
    <w:p w14:paraId="3377E0B4">
      <w:pPr>
        <w:spacing w:line="480" w:lineRule="auto"/>
        <w:jc w:val="both"/>
        <w:rPr>
          <w:rFonts w:hint="eastAsia" w:ascii="仿宋" w:hAnsi="仿宋" w:eastAsia="仿宋" w:cs="仿宋"/>
          <w:sz w:val="32"/>
          <w:szCs w:val="32"/>
          <w:lang w:val="en-US" w:eastAsia="zh-CN"/>
        </w:rPr>
      </w:pPr>
    </w:p>
    <w:p w14:paraId="3A2AFE62">
      <w:pPr>
        <w:spacing w:line="48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广西医科大学附设玉林卫生学校：</w:t>
      </w:r>
    </w:p>
    <w:p w14:paraId="3CDB514E">
      <w:pPr>
        <w:spacing w:line="48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根据贵校2026年*月**日发布的《原玉林市卫生学校报废固定资产公开询价处置公告》及报废资产清单，我方已知悉有关要求和规定，并承诺遵守公告中的各项规定和要求，我方经审慎考虑愿出价人民币      元（大写： 元）购买该批资产。</w:t>
      </w:r>
    </w:p>
    <w:p w14:paraId="37D31312">
      <w:pPr>
        <w:pStyle w:val="5"/>
        <w:widowControl/>
        <w:wordWrap w:val="0"/>
        <w:spacing w:line="560" w:lineRule="atLeast"/>
        <w:ind w:firstLine="640"/>
        <w:rPr>
          <w:rFonts w:ascii="仿宋" w:hAnsi="仿宋" w:eastAsia="仿宋"/>
          <w:sz w:val="32"/>
          <w:szCs w:val="32"/>
        </w:rPr>
      </w:pPr>
      <w:r>
        <w:rPr>
          <w:rFonts w:hint="eastAsia" w:ascii="宋体" w:hAnsi="宋体" w:cs="宋体"/>
          <w:color w:val="333333"/>
          <w:sz w:val="32"/>
          <w:szCs w:val="32"/>
        </w:rPr>
        <w:t> </w:t>
      </w:r>
    </w:p>
    <w:p w14:paraId="22D7AB82">
      <w:pPr>
        <w:pStyle w:val="5"/>
        <w:widowControl/>
        <w:wordWrap w:val="0"/>
        <w:spacing w:line="560" w:lineRule="atLeast"/>
        <w:ind w:firstLine="640"/>
        <w:rPr>
          <w:rFonts w:ascii="仿宋" w:hAnsi="仿宋" w:eastAsia="仿宋"/>
          <w:sz w:val="32"/>
          <w:szCs w:val="32"/>
        </w:rPr>
      </w:pPr>
      <w:r>
        <w:rPr>
          <w:rFonts w:hint="eastAsia" w:ascii="宋体" w:hAnsi="宋体" w:cs="宋体"/>
          <w:color w:val="333333"/>
          <w:sz w:val="32"/>
          <w:szCs w:val="32"/>
        </w:rPr>
        <w:t> </w:t>
      </w:r>
    </w:p>
    <w:p w14:paraId="3E323DCE">
      <w:pPr>
        <w:pStyle w:val="5"/>
        <w:widowControl/>
        <w:wordWrap w:val="0"/>
        <w:spacing w:line="560" w:lineRule="atLeast"/>
        <w:ind w:firstLine="640"/>
        <w:rPr>
          <w:rFonts w:ascii="仿宋" w:hAnsi="仿宋" w:eastAsia="仿宋" w:cs="仿宋_GB2312"/>
          <w:color w:val="333333"/>
          <w:sz w:val="32"/>
          <w:szCs w:val="32"/>
        </w:rPr>
      </w:pPr>
      <w:r>
        <w:rPr>
          <w:rFonts w:hint="eastAsia" w:ascii="宋体" w:hAnsi="宋体" w:cs="宋体"/>
          <w:color w:val="333333"/>
          <w:sz w:val="32"/>
          <w:szCs w:val="32"/>
        </w:rPr>
        <w:t>        </w:t>
      </w:r>
      <w:r>
        <w:rPr>
          <w:rFonts w:hint="eastAsia" w:ascii="仿宋" w:hAnsi="仿宋" w:eastAsia="仿宋" w:cs="仿宋_GB2312"/>
          <w:color w:val="333333"/>
          <w:sz w:val="32"/>
          <w:szCs w:val="32"/>
        </w:rPr>
        <w:t>竞价人（签字或盖章）：</w:t>
      </w:r>
    </w:p>
    <w:p w14:paraId="7CBFCC39">
      <w:pPr>
        <w:pStyle w:val="5"/>
        <w:widowControl/>
        <w:wordWrap w:val="0"/>
        <w:spacing w:line="560" w:lineRule="atLeast"/>
        <w:ind w:firstLine="640"/>
        <w:rPr>
          <w:rFonts w:ascii="仿宋" w:hAnsi="仿宋" w:eastAsia="仿宋"/>
          <w:sz w:val="32"/>
          <w:szCs w:val="32"/>
        </w:rPr>
      </w:pPr>
      <w:r>
        <w:rPr>
          <w:rFonts w:hint="eastAsia" w:ascii="宋体" w:hAnsi="宋体" w:cs="宋体"/>
          <w:color w:val="333333"/>
          <w:sz w:val="32"/>
          <w:szCs w:val="32"/>
        </w:rPr>
        <w:t>        </w:t>
      </w:r>
      <w:r>
        <w:rPr>
          <w:rFonts w:hint="eastAsia" w:ascii="仿宋" w:hAnsi="仿宋" w:eastAsia="仿宋" w:cs="仿宋_GB2312"/>
          <w:color w:val="333333"/>
          <w:sz w:val="32"/>
          <w:szCs w:val="32"/>
        </w:rPr>
        <w:t>时间：</w:t>
      </w:r>
    </w:p>
    <w:p w14:paraId="7D5361D9">
      <w:pPr>
        <w:widowControl/>
        <w:jc w:val="left"/>
        <w:rPr>
          <w:kern w:val="0"/>
          <w:sz w:val="24"/>
        </w:rPr>
      </w:pPr>
      <w:r>
        <w:br w:type="page"/>
      </w:r>
    </w:p>
    <w:p w14:paraId="3EC5D5F2">
      <w:pPr>
        <w:pStyle w:val="2"/>
        <w:bidi w:val="0"/>
        <w:jc w:val="both"/>
        <w:rPr>
          <w:rFonts w:hint="default" w:eastAsia="宋体"/>
          <w:lang w:val="en-US" w:eastAsia="zh-CN"/>
        </w:rPr>
      </w:pPr>
      <w:r>
        <w:rPr>
          <w:rFonts w:hint="eastAsia"/>
          <w:lang w:val="en-US" w:eastAsia="zh-CN"/>
        </w:rPr>
        <w:t>附件二</w:t>
      </w:r>
    </w:p>
    <w:p w14:paraId="37C1A9CF">
      <w:pPr>
        <w:pStyle w:val="2"/>
        <w:bidi w:val="0"/>
        <w:jc w:val="center"/>
      </w:pPr>
      <w:r>
        <w:rPr>
          <w:rFonts w:hint="eastAsia"/>
        </w:rPr>
        <w:t>授权委托书</w:t>
      </w:r>
    </w:p>
    <w:p w14:paraId="6B7BD7B1">
      <w:pPr>
        <w:spacing w:line="500" w:lineRule="exact"/>
        <w:rPr>
          <w:rFonts w:ascii="仿宋" w:hAnsi="仿宋" w:eastAsia="仿宋"/>
          <w:sz w:val="32"/>
          <w:szCs w:val="32"/>
        </w:rPr>
      </w:pPr>
    </w:p>
    <w:p w14:paraId="3C498F1B">
      <w:pPr>
        <w:spacing w:line="48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广西医科大学附设玉林卫生学校：</w:t>
      </w:r>
    </w:p>
    <w:p w14:paraId="3A63E0C9">
      <w:pPr>
        <w:spacing w:line="480" w:lineRule="auto"/>
        <w:jc w:val="both"/>
        <w:rPr>
          <w:rFonts w:hint="eastAsia" w:ascii="仿宋" w:hAnsi="仿宋" w:eastAsia="仿宋" w:cs="仿宋"/>
          <w:sz w:val="32"/>
          <w:szCs w:val="32"/>
          <w:lang w:val="en-US" w:eastAsia="zh-CN"/>
        </w:rPr>
      </w:pPr>
    </w:p>
    <w:p w14:paraId="69B7F554">
      <w:pPr>
        <w:spacing w:line="48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兹委托</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为本人（本单位）代理人并以本人（本单位）名义参加贵校于2026年*月 *日举办的资产竞买会，该代理人在办理与该竞买会有关事宜的过程中所签署的一切文件和处理与之有关的一切事务本委托人均以承认。</w:t>
      </w:r>
    </w:p>
    <w:p w14:paraId="180B2C57">
      <w:pPr>
        <w:spacing w:line="500" w:lineRule="exact"/>
        <w:rPr>
          <w:rFonts w:ascii="仿宋" w:hAnsi="仿宋" w:eastAsia="仿宋"/>
          <w:sz w:val="32"/>
          <w:szCs w:val="32"/>
        </w:rPr>
      </w:pPr>
    </w:p>
    <w:p w14:paraId="32ABE195">
      <w:pPr>
        <w:spacing w:line="500" w:lineRule="exact"/>
        <w:rPr>
          <w:rFonts w:ascii="仿宋" w:hAnsi="仿宋" w:eastAsia="仿宋"/>
          <w:sz w:val="32"/>
          <w:szCs w:val="32"/>
        </w:rPr>
      </w:pPr>
    </w:p>
    <w:p w14:paraId="59BB1756">
      <w:pPr>
        <w:spacing w:line="500" w:lineRule="exact"/>
        <w:rPr>
          <w:rFonts w:ascii="仿宋" w:hAnsi="仿宋" w:eastAsia="仿宋"/>
          <w:sz w:val="32"/>
          <w:szCs w:val="32"/>
        </w:rPr>
      </w:pPr>
      <w:r>
        <w:rPr>
          <w:rFonts w:hint="eastAsia" w:ascii="仿宋" w:hAnsi="仿宋" w:eastAsia="仿宋"/>
          <w:sz w:val="32"/>
          <w:szCs w:val="32"/>
        </w:rPr>
        <w:t xml:space="preserve">                                     </w:t>
      </w:r>
    </w:p>
    <w:p w14:paraId="640DC53E">
      <w:pPr>
        <w:spacing w:line="500" w:lineRule="exact"/>
        <w:rPr>
          <w:rFonts w:ascii="仿宋" w:hAnsi="仿宋" w:eastAsia="仿宋"/>
          <w:sz w:val="32"/>
          <w:szCs w:val="32"/>
        </w:rPr>
      </w:pPr>
      <w:r>
        <w:rPr>
          <w:rFonts w:hint="eastAsia" w:ascii="仿宋" w:hAnsi="仿宋" w:eastAsia="仿宋"/>
          <w:sz w:val="32"/>
          <w:szCs w:val="32"/>
        </w:rPr>
        <w:t>授权委托人（签名）：</w:t>
      </w:r>
      <w:r>
        <w:rPr>
          <w:rFonts w:hint="eastAsia" w:ascii="仿宋" w:hAnsi="仿宋" w:eastAsia="仿宋"/>
          <w:sz w:val="32"/>
          <w:szCs w:val="32"/>
          <w:u w:val="single"/>
        </w:rPr>
        <w:t xml:space="preserve">                      </w:t>
      </w:r>
    </w:p>
    <w:p w14:paraId="2A041EDA">
      <w:pPr>
        <w:spacing w:line="500" w:lineRule="exact"/>
        <w:jc w:val="center"/>
        <w:rPr>
          <w:rFonts w:ascii="仿宋" w:hAnsi="仿宋" w:eastAsia="仿宋"/>
          <w:sz w:val="32"/>
          <w:szCs w:val="32"/>
        </w:rPr>
      </w:pPr>
    </w:p>
    <w:p w14:paraId="6AB49105">
      <w:pPr>
        <w:spacing w:line="500" w:lineRule="exact"/>
        <w:rPr>
          <w:rFonts w:ascii="仿宋" w:hAnsi="仿宋" w:eastAsia="仿宋"/>
          <w:sz w:val="32"/>
          <w:szCs w:val="32"/>
        </w:rPr>
      </w:pPr>
      <w:r>
        <w:rPr>
          <w:rFonts w:hint="eastAsia" w:ascii="仿宋" w:hAnsi="仿宋" w:eastAsia="仿宋"/>
          <w:sz w:val="32"/>
          <w:szCs w:val="32"/>
        </w:rPr>
        <w:t>授权委托单位（公章）：</w:t>
      </w:r>
      <w:r>
        <w:rPr>
          <w:rFonts w:hint="eastAsia" w:ascii="仿宋" w:hAnsi="仿宋" w:eastAsia="仿宋"/>
          <w:sz w:val="32"/>
          <w:szCs w:val="32"/>
          <w:u w:val="single"/>
        </w:rPr>
        <w:t xml:space="preserve">                     </w:t>
      </w:r>
    </w:p>
    <w:p w14:paraId="4D2FCCC6">
      <w:pPr>
        <w:spacing w:line="500" w:lineRule="exact"/>
        <w:ind w:firstLine="660"/>
        <w:jc w:val="center"/>
        <w:rPr>
          <w:rFonts w:ascii="仿宋" w:hAnsi="仿宋" w:eastAsia="仿宋"/>
          <w:sz w:val="32"/>
          <w:szCs w:val="32"/>
        </w:rPr>
      </w:pPr>
    </w:p>
    <w:p w14:paraId="1EC360E5">
      <w:pPr>
        <w:spacing w:line="500" w:lineRule="exact"/>
        <w:rPr>
          <w:rFonts w:ascii="仿宋" w:hAnsi="仿宋" w:eastAsia="仿宋"/>
          <w:sz w:val="32"/>
          <w:szCs w:val="32"/>
        </w:rPr>
      </w:pPr>
      <w:r>
        <w:rPr>
          <w:rFonts w:hint="eastAsia" w:ascii="仿宋" w:hAnsi="仿宋" w:eastAsia="仿宋"/>
          <w:sz w:val="32"/>
          <w:szCs w:val="32"/>
        </w:rPr>
        <w:t>法人代表（签字）：</w:t>
      </w:r>
      <w:r>
        <w:rPr>
          <w:rFonts w:hint="eastAsia" w:ascii="仿宋" w:hAnsi="仿宋" w:eastAsia="仿宋"/>
          <w:sz w:val="32"/>
          <w:szCs w:val="32"/>
          <w:u w:val="single"/>
        </w:rPr>
        <w:t xml:space="preserve">                         </w:t>
      </w:r>
    </w:p>
    <w:p w14:paraId="0D6C1412">
      <w:pPr>
        <w:spacing w:line="500" w:lineRule="exact"/>
        <w:jc w:val="center"/>
        <w:rPr>
          <w:rFonts w:ascii="仿宋" w:hAnsi="仿宋" w:eastAsia="仿宋"/>
          <w:sz w:val="32"/>
          <w:szCs w:val="32"/>
        </w:rPr>
      </w:pPr>
    </w:p>
    <w:p w14:paraId="19E6C990">
      <w:pPr>
        <w:spacing w:line="500" w:lineRule="exact"/>
        <w:ind w:right="600"/>
        <w:jc w:val="right"/>
        <w:rPr>
          <w:rFonts w:ascii="仿宋" w:hAnsi="仿宋" w:eastAsia="仿宋"/>
          <w:sz w:val="32"/>
          <w:szCs w:val="32"/>
        </w:rPr>
      </w:pPr>
      <w:r>
        <w:rPr>
          <w:rFonts w:hint="eastAsia" w:ascii="仿宋" w:hAnsi="仿宋" w:eastAsia="仿宋"/>
          <w:sz w:val="32"/>
          <w:szCs w:val="32"/>
        </w:rPr>
        <w:t xml:space="preserve">   20</w:t>
      </w:r>
      <w:r>
        <w:rPr>
          <w:rFonts w:hint="eastAsia" w:ascii="仿宋" w:hAnsi="仿宋" w:eastAsia="仿宋"/>
          <w:sz w:val="32"/>
          <w:szCs w:val="32"/>
          <w:lang w:val="en-US" w:eastAsia="zh-CN"/>
        </w:rPr>
        <w:t>26</w:t>
      </w:r>
      <w:r>
        <w:rPr>
          <w:rFonts w:hint="eastAsia" w:ascii="仿宋" w:hAnsi="仿宋" w:eastAsia="仿宋"/>
          <w:sz w:val="32"/>
          <w:szCs w:val="32"/>
        </w:rPr>
        <w:t xml:space="preserve"> 年   月    日</w:t>
      </w:r>
    </w:p>
    <w:p w14:paraId="2BA54F0F">
      <w:pPr>
        <w:pStyle w:val="5"/>
        <w:widowControl/>
        <w:spacing w:before="0" w:beforeAutospacing="0" w:after="0" w:afterAutospacing="0"/>
        <w:ind w:right="640"/>
      </w:pPr>
    </w:p>
    <w:p w14:paraId="11282F10">
      <w:pPr>
        <w:pStyle w:val="5"/>
        <w:widowControl/>
        <w:spacing w:before="0" w:beforeAutospacing="0" w:after="0" w:afterAutospacing="0"/>
        <w:ind w:right="640"/>
      </w:pPr>
    </w:p>
    <w:p w14:paraId="5F910EAE">
      <w:pPr>
        <w:pStyle w:val="5"/>
        <w:widowControl/>
        <w:spacing w:before="0" w:beforeAutospacing="0" w:after="0" w:afterAutospacing="0"/>
        <w:ind w:right="640"/>
      </w:pPr>
    </w:p>
    <w:p w14:paraId="72485B9F">
      <w:pPr>
        <w:pStyle w:val="5"/>
        <w:widowControl/>
        <w:spacing w:before="0" w:beforeAutospacing="0" w:after="0" w:afterAutospacing="0"/>
        <w:ind w:right="640"/>
      </w:pPr>
    </w:p>
    <w:p w14:paraId="4ADD9DA4">
      <w:pPr>
        <w:pStyle w:val="2"/>
        <w:bidi w:val="0"/>
        <w:jc w:val="both"/>
      </w:pPr>
      <w:r>
        <w:rPr>
          <w:rFonts w:hint="eastAsia"/>
          <w:lang w:val="en-US" w:eastAsia="zh-CN"/>
        </w:rPr>
        <w:t>附件三</w:t>
      </w:r>
    </w:p>
    <w:tbl>
      <w:tblPr>
        <w:tblStyle w:val="6"/>
        <w:tblpPr w:leftFromText="180" w:rightFromText="180" w:vertAnchor="text" w:horzAnchor="page" w:tblpX="524" w:tblpY="639"/>
        <w:tblOverlap w:val="never"/>
        <w:tblW w:w="111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2055"/>
        <w:gridCol w:w="1977"/>
        <w:gridCol w:w="1384"/>
        <w:gridCol w:w="578"/>
        <w:gridCol w:w="2116"/>
        <w:gridCol w:w="1481"/>
        <w:gridCol w:w="939"/>
      </w:tblGrid>
      <w:tr w14:paraId="649A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14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63A5">
            <w:pPr>
              <w:keepNext w:val="0"/>
              <w:keepLines w:val="0"/>
              <w:widowControl/>
              <w:suppressLineNumbers w:val="0"/>
              <w:jc w:val="center"/>
              <w:textAlignment w:val="center"/>
              <w:rPr>
                <w:rFonts w:ascii="微软雅黑" w:hAnsi="微软雅黑" w:eastAsia="微软雅黑" w:cs="微软雅黑"/>
                <w:i w:val="0"/>
                <w:iCs w:val="0"/>
                <w:color w:val="000000"/>
                <w:sz w:val="36"/>
                <w:szCs w:val="36"/>
                <w:u w:val="none"/>
              </w:rPr>
            </w:pPr>
            <w:r>
              <w:rPr>
                <w:rFonts w:hint="eastAsia" w:ascii="微软雅黑" w:hAnsi="微软雅黑" w:eastAsia="微软雅黑" w:cs="微软雅黑"/>
                <w:i w:val="0"/>
                <w:iCs w:val="0"/>
                <w:color w:val="000000"/>
                <w:kern w:val="0"/>
                <w:sz w:val="36"/>
                <w:szCs w:val="36"/>
                <w:u w:val="none"/>
                <w:lang w:val="en-US" w:eastAsia="zh-CN" w:bidi="ar"/>
              </w:rPr>
              <w:t>原玉林市卫生固定资产报废清单</w:t>
            </w:r>
          </w:p>
        </w:tc>
      </w:tr>
      <w:tr w14:paraId="48E2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35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A0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资产名称</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D5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36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09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3A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购置（投资）日期</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B5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账面原值（元）</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62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处置方式</w:t>
            </w:r>
          </w:p>
        </w:tc>
      </w:tr>
      <w:tr w14:paraId="5B3C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EB01">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5C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CB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商棋N300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8B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A9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46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BBE41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E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99F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AD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2F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冲洗减压器具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41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深圳金华泰</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1D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67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F5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2015/2/28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B89C9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2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A1F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A3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63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冷磨实验台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6A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24000mm*750mm*850mm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3B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62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DD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2015/2/28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47DDD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36,000.00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5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DCE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73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FC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玻璃钢乒乓球台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BC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玻璃钢</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A5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0E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6F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94D81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3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5FBF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68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21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玻璃钢乒乓球台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0E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玻璃钢</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70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78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70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9654C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C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74B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B6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CA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玻璃钢乒乓球台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2E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玻璃钢</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11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2D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EE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AEDD0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9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740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56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9E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玻璃钢乒乓球台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8A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玻璃钢</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C7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89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13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4B88C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3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856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47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81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玻璃钢乒乓球台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37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玻璃钢</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8C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84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A9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3CD75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B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D94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43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69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顶扇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18C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3D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12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A1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F159E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7,268.00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0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78F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9B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09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多参数水质测定仪（XZ-0142上海海争）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B1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（XZ-0142上海海争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97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0E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19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A4DFA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9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FF4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EA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99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玻璃钢乒乓球台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0FF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B6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C0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A5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254A2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F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9F9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62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67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除湿器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851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3A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FB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88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B1C40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F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553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C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4A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除湿器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479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61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93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94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BA8F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B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DA8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D2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72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电动洗胃机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5B0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99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56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CE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D10EF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5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2B6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19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FB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江苏鱼跃7A-23B电动吸引器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F6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江苏鱼跃7A-23B</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DA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73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2A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B8845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8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864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EC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4E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江苏鱼跃7D电动洗胃机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18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江苏鱼跃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B2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10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B3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DFD42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4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A26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65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A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ZN17-JSF酵素减肥仪4台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3F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ZN17-JSF</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0F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88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A8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BD5FF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A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B26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D0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2C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格力空调KF-721W/（72366S）Aa-3</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66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KF-721W/(72366S)Aa-3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F6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4A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70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2011/8/31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01B1A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6,430.00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3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FC8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8C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EB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天津天堰CBC061001气管切开包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24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天津天堰CBC061001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7A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A6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6B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35F2E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0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DF6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BE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80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天津天堰CBC061001气管切开包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36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天津天堰CBC061001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EB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BC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B2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9CE15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A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0EB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A5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7E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手提式压实验室购不锈钢压力蒸汽灭菌器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5F5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C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1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33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3BA9F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F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FD7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3D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F5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北京精博JB2102C电脑胎儿监护仪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2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北京精博JB2102C</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67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83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C6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3FCBB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18,490.00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2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578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87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ED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新生儿抢救台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26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戴维HKN2000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D0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E6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F8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88296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12,075.00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2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D69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02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D8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天津天堰RESCUEANGEL200网络版交互式急救医学模拟系统（学生机）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CD1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12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5E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EA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E2551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549,900.00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6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382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12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73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急救医学模拟系统</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79B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53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3F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6F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A1476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162,960.00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B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207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B8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7C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电动吸引器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0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D0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9B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B5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057E7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F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41C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46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61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药检片剂四用仪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BE4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90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FF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4C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E0584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A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117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BD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FC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智敏安瓿熔封机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2D9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85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14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EC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5EE14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2,716.00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3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9FD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D2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29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722可见分光度计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F8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52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A6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8E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93B21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33,000.00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B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5B5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8E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B2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折射仪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23B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B1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AD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5A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7A9CE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B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2D7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16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79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自动永停滴定仪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0DD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A0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96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1F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C9AB9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24,600.00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6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1BB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1C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92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酸度计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1EF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6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5D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C8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6B3C9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D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8B9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F3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FD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投影幕</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CF0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DC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96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DB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19F53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10,670.00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C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92A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9A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C9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不锈钢桶式过滤器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153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30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F5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6A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2F2B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778.00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0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D85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CE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76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呼吸气囊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A07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66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15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C2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D3027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2,248.00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B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B1B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4C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7C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气流烘干机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ABD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83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96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E6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B537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7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FDB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C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E5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空调机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23C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D5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46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41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B43E5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0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665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DF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9F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空调机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E1A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C0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D0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F5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76943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4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356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61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D4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空调机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BBC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53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0D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07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70F5D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A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46E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29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2E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电热卧式圆形压力蒸汽灭菌器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7CC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A6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43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FF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F49B2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23,000.00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3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553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9A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47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格力空调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C7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格力</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17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C3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FF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10B55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3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015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48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6D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电动吸引器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9CF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6B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6E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30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FCDBA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9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AAC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5A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27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自动银汞调合机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966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4E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64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F6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1B516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C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0FB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2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3B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超声波清洗仪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61D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17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B6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CD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83D4E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0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499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65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6C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焊接机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06C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B6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14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A3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FCA50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B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05F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57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78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高速涡轮机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0A9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B4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BB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8D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7803E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1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64F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8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FD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高速打麿机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B96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C5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DF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02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B2DCC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B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152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64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0C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观测仪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7F1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92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74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0C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A38AA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6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931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B1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02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抽风型解剖台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C05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89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D1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B2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A12F6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9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184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12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EE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简易呼吸囊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550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87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44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86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A0D69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1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C0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5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4B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格力空调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247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6B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50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F4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E296F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D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815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45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D1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格力空调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294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CD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EB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48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9C504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2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92A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3D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13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立式麻醉机（普及型）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631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31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8D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36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2007/10/30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05C26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B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41D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27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0B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便携式吸痰器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B7C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A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CF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D8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2007/10/30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345F5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1,696.00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F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0E7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10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50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新生儿喉镜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AE5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6D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8A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B9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2007/10/30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93296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5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71D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31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BD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电脑皮肤检测仪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C9D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2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C2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63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2007/10/30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EFDC0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6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C29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62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C1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不锈钢煮沸器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A64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1E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0A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1E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2007/10/30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E4155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4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FCA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74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4F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DASH2500床边监护仪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E8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DASH2500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01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7B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4C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2007/10/30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81CAB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97,000.00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D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3B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A2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26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电脑丰胸仪1台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90A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4B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DF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EF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2007/10/30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8D9DF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6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256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09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7F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电子血压测定装置2台，510元/台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55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PHYSIO-CONTROL</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86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A7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1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2007/10/30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CAC52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C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17C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0A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85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家用空调专用生产设备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F2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格力</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D3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2C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1C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0469B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F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738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61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A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婴儿复苏器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6E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D6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97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72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755F0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5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766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EC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D0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12孔无影灯</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10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上海医疗器械股份有限公司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C5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5C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A2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FAA79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5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D14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50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11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双鼓电动记纹鼓</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18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DJW--1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33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03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79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10A5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C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EFF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27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17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不锈钢恒温培养箱</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50A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77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B2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3E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57E15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2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B32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56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A5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数显立式压力蒸汽灭菌器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53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YXQ-LS-3OSII</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FA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7A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1B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B07C9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4,630.00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F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919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92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E5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电蒸馏水器（上海精密仪器公司）</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35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SD-2020升/小时</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78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60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1D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2006/10/1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F8612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1,830.00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8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25B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E9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0B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自动电位滴定仪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2E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2D－2型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A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D6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CF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E78B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C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475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31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BD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自动永停滴定仪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5E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2YT-2型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19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B8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13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674FD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0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F72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84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8A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721分光光度计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9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7E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E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8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EB866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3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F22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33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AB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721分光光度计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6B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5F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A1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CE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34E93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B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49E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35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D3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森井牌去湿机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E0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MDH-638B</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90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2C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7D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F5A9A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A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EE6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94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90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电热鼓风恒温干燥箱</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F8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SC101-3型50×60×75CM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C2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6B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C0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0DE29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4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1EB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44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FC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森井牌去湿机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C4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MDH-638B</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BC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A5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C3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80DF2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C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145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77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3E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F79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F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5B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71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2005/8/31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9E469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8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A6B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3B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FA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C8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KF50GW-CS</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47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0E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25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9AEDA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3,130.00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1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275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C4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6D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心脏急救护理装置</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A6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美国纳斯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F0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AA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04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F91A8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82,500.00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F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FE9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D8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8E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摇摆式制颗粒机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C6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YK60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02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3B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3F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3A4DD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8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56D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F3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4C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电热恒温水浴锅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5C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HH-6单列6孔</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1F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6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74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08A95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6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A9F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D7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76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澄明度检测仪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8A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YB-2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05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E0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3B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3CB41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F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101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B6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C4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澄明度检测仪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85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YB-2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C6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EA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CC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4503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A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E27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F7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BD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澄明度检测仪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84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YB-2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95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1A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18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E8433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5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E19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BE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4E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澄明度检测仪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75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YB-2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22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2F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CF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A8C14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2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A9B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B1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D2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澄明度检测仪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AD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YB-2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39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4C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B3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F7644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D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338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A0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C9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澄明度检测仪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09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YB-2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AF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E7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B9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D639E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D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08A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21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97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中控台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FB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金星</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D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38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D4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B2E73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2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993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B1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5E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电磁炉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E64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E1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44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8A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0DFC6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9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CE7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46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8A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电磁炉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402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5E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89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E4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C3740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1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BC06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E6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A9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电磁炉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128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32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98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61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31B9D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4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DB6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DB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23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电磁炉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586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4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26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F1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A96BF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3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E47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56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4C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电磁炉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AF7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B3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D6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4A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12B51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A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5B6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D3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1D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电磁炉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BE0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CC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60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E6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9C728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2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C57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18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AB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千叶地扇2台（185元/台）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AD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千叶地扇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D8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D8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98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54689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E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E83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7D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58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医用气体及病房呼叫设备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AC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北京爱锐</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9A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94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2C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8B4FE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63,800.00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F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66E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2B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BA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美的空调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56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KF-35GW/S-T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69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76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65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CCC81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9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A54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F4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F5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美的空调（招待房用）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93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KF-35W/S-T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B3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A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64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B0F41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C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548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D6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79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美的空调（招待房用）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CD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KF-35W/S-T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12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E1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66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49338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8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04D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9E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83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22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CA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34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C6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CA7B7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D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D4E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A4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00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美的空调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BB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美的</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3C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5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40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8D2E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9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F88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15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1E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美的空调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5F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美的</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76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4D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4C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A0367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E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4FF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90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97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9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9C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EC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AD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AD518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0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FE3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4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89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43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A2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39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DC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451BD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4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0D1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04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7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B3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62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25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1C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07DF3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C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719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4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E7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4D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45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E4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90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91D3C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A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979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04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E9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6F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C5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5D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62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F6AF4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6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CF8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97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12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美的空调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A3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KF-70LW/SY-SI</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2E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3C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E4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2BE9C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B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D73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10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FE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美的空调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2E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KF-120LW/SY-S</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C1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90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E1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652E3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6,350.00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4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F2F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49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A7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美的空调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15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KF-120LW/SY-S</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12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1C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59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1D378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6,350.00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0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B76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FB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E7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9A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KF-120LW/Y-T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39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60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41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B4B62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6,350.00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9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156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A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90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54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KF-120LW/Y-T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85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69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D8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DDA5D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6,350.00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E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51B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89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55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85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KF-120LW/Y-T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AB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A4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80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F2EA9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6,350.00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2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ED8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FC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17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92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KF-120LW/Y-T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C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56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0A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6A5A0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6,350.00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6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5CD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8B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39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美的空调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4C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美的</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AE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75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75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0D82E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A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78D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37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7E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美的空调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65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KF-71LW/SY-S1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70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53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BE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77DA9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C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FEF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D8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68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诊察床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B5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不锈钢</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C8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7B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80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D8695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E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F20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8A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BB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诊疗床（桌）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F3C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53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55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A3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6C18F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1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565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B9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12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诊疗床（桌）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63E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CF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27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75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032A0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B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981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02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2C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诊疗床（桌）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1D6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B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53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B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3B8C8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5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016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3D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5B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诊疗床（桌）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C0F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1D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52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F4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46E72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4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D0A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41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27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冷光源单孔无影灯</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6C2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37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7F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BD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F1AF1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536.80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B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8CB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3D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7E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冷光源单孔无影灯</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ABB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EE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45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1B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DB611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536.80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D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D14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77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AB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不锈钢尸体解剖车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754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ED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FA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68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7E1D4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A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BD1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13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57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电动快速洗胃机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09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DXW-2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A6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1C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57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2A889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2,289.50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7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5B4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56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40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新生儿辐射式抢救台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9F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FXQ4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9F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1A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DD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4E5EE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5,842.50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D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D23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41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8D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小儿体检检查器材</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DB2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22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F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6B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367A7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9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4B0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0D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94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电脑呼叫器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64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南宁炬海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37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23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EE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D82D1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4,950.00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5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70C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84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E1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骨科牵引床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CD4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F9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4C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1D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6CED6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B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CB7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50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E1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诊疗床（桌）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3762">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27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F6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B1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F38E4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7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BDE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E5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10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电动吸引器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64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DXT-1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6D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6F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C9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5CBC9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630.00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A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A8D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C4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D6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电动吸引器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69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DXT-1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B7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60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77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12142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630.00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5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CB3E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71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A2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电动洗胃机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7F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YBDXW-A</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B4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26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18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28C26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C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E0C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28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65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紫外线分光光度计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4F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751型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BD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92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54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F483D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A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AF6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DF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5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紫外线分光光度计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61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751型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BA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D3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7B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B38DC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D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A31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9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89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电子肺活量计（0－9990ml）</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CB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电子肺活量计（0－9990ml）</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80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47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1F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8B3C1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2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86C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3C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12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电子脑活量计（0－9990ml）</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6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电子脑活量计（0－9990ml）</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B4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FA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8E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F7BDC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B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009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2F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25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BL-420E生物机能实验系统</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F35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10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21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C2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2003/8/27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23EBF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2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2CC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87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B2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BL-420E生物机能实验系统</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51A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42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50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C8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2003/8/27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E112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0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EA0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24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0B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全自动生化分析仪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B2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意大利学康医</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84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B7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8C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4298E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210,000.00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F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93C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48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D5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721分光光度计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D6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上海第三分析仪器厂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6C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64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CB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2002/1/15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1D53E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2,475.00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1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818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F8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D2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721分光光度计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C3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上海第三分析仪器厂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7A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1B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2F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2002/1/15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ED583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2,475.00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9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9F7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2E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BE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721分光光度计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75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上海第三分析仪器厂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DE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34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03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2002/1/15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1CF0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2,475.00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F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284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DD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9C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双极妇科电熨器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F6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上海仙申医教仪器厂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96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60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A7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13568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1,152.00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D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161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3E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EA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格力空调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89D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11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78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0F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A4F57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3,150.00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E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1DD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A3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E5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77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3匹</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42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A9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07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1EE22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8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2F3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8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0E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空调（3匹）</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162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56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AB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55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DF135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2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271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A9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DD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婴儿培养箱（保暖箱）</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E3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9202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19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EA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1F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2000/5/25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EEEA3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5,930.00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B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4C8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F8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59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CR不锈尸体推车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27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41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19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1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2000/5/25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72E80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F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B20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6C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EA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CR尸体解剖台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8E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广东潮安彩塘文发五金厂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E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12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58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2000/5/25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ACA0A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2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C181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BA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D1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新生儿蓝光治疗机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01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GLQ-2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ED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24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B7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2000/5/25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1DAF1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B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C25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20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43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热球式风速计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96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QDF型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0B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78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81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2000/5/25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D3F9A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B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7FC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18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C0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热球式风速计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3E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QDF型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E4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68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E8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2000/5/25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1AB4F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A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ED6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A6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77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热球式风速计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21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QDF型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42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53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45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2000/5/25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B0086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0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961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45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F7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热球式风速计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5C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QDF型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59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6B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6F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2000/5/25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5892A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4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470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C2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CE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热球式风速计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79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QDF型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58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0D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7C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2000/5/25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8D08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4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531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82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4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浮置隔离生理实验多用仪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37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DGX600B</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33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A9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ED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2000/3/3</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C40C3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1,152.00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4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CE9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62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FB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多媒体控制台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F7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多媒体投影配套设备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5A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A6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99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2000/3/16</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8B8DC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7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220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2D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30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辐射式新生儿抢救台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E1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XQ3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89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43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11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2000/7/20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BB92A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6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45A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DD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43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同步呼吸机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B9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M-Ⅲ</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4B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38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A8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2000/5/25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518B9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3,580.00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A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60D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07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D6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皮脂测量器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61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PZ-I型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42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DC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60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2000/3/3</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9F426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585.00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1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727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8B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D4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皮脂测量器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70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PZ-I型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94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89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88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2000/3/3</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F384B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585.00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8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8F2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6E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46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双层器械车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42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上海沪海滨金属制品厂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43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48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D8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5609D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2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309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37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53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吸痰器（DXT-1）</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56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上海医疗器械公司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BB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0C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F7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AFAFC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1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031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9D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EA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体重磅秤</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434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60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E1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6D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07482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522.00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6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71E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8A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71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双层器械车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B8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上海器械厂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65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9B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A2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2D073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0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E1F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6F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EC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电脑及网络工程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3F3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EF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20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E7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DE96B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48,000.00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1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F9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1E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1A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6F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格力KFR-35G</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E0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FB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F1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1998/5/30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4E0C3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4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6D6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81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1C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进口割草机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323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62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90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CE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1998/8/31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0575F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5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45F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30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4A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容声冰箱</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FE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广东科龙电器有限公司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B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D2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03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01682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1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6F2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D2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F1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治疗车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B0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BC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8B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2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9E30C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1,089.03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5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7A6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00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46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其他家用电器专用生产设备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75C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79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F5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E1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7EF06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F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97E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5F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F0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其他家用电器专用生产设备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99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76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FF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79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D8E29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0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F02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C3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13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2匹空调机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978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8B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DD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E9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1997/12/19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6343F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F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CAE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A5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54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3匹空调机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64D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07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10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4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1997/12/19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A011F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F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243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23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30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手术床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56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上海医药保健品进出口公司</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DE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C1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4F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0F33C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6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DC9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6D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1F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五官科手术椅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E64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52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6D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62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20040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E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FFF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3D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2A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产床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A9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3E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09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62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1B2AD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7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B4B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BB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D4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产床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20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6C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9F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1F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FD2EA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A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F48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54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8C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数显电培养箱</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935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78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B3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20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BD228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2,175.60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4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87D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7A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5F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分光光度计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99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65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BF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71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1995/12/21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CEB6D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2,310.00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C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D52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E9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03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抽湿机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76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9002H</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04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0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37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1995/4/29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09BDD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A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664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3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4F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马福式电炉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C3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SX－4－10箱式</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DD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57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F7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1992/4/10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6BD2B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9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6E2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F3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C4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粉碎机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C2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OWF－100植物样本</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66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4B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BA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1991/12/30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15D55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528.00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D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A80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3A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05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DS-I高速组织捣碎机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95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FK-A 江苏金坛市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52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EC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DD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1991/12/1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4A395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546.80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0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B5D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66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4D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DS-I高速组织捣碎机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E0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上海标本模型厂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EE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77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38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1991/12/1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BC276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546.80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4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02B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E8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DF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新生儿气管插管示教模型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79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上海复深KAR/2A</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A0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33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53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F3F83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0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2A8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0B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68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高级静脉注射及穿刺手臂模型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0B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北京医模HJ1001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6B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84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4C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95602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1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FFF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DA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AD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天津天堰CBC674001新生儿脐带护理模型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BB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天津天堰CBC674001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66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D0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7E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946E0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2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0D9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DE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8C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1/2智能婴儿</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8F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天津天堰CWA894001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4F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C7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A2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6F8A8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F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2CA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32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B2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儿童全功能护理模型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FF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天津天堰CMA995005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03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80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A2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48003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9,480.00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F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971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F8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7B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婴儿气管切开护理模型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4B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天津天堰CAT094012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C6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20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98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56CD3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A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E65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0A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85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男性导尿模型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07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天津天堰CPT031434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4A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8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C3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D420F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9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13A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C0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E7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旋转式婴头皮静脉穿刺模型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97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天津天堰CHI194001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A5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93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54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8F19B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64,800.00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4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004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E2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5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外科缝合包扎展示模型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6D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天津天堰MWC676011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84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58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10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40761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8,150.00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F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7F6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F4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41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智能婴儿</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667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7C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BF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31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40973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10,378.00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0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F79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EA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84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高级电脑心肺复苏模型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84F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02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91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BF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D24D0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29,100.00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2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AEC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F2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A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多功能注射模型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C95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2D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45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41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2007/10/30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B8C13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4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91EC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92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3B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SME13十四经穴电动（语音）针灸模型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15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SME13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D8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78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6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2006/10/25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00E5D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1,581.80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D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3D3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E5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70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电子导尿、灌肠教学实习模型（上海益联）</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32B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5D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5A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FB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9C637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A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AE8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E7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EF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高级女性外生殖器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2C7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1F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40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5A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7E783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8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5E6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A1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40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KAF-W2高级电脑孕妇检查模型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48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KAF-W2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4A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29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D7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A85F4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6,650.00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3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135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65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B7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高级手臂输液注射抽血训练示教模型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D59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3E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88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9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285C6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3,480.00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C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752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49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胎儿各期发育模型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313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6B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4D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D9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DE886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4,014.00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6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BC1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E9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F3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颅底放大模型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8BB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7C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15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EB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23DF0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624.00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2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BF5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71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8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小卖部收银系统</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0D7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BD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F5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2E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2016/4/27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42FE3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48,640.00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7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E1C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FD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49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7D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7A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E5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30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14FCD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8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27A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A4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97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85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69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F7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25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1B0A7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A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181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B4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87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3E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3D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50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31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E9A5E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A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29B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D1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A0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14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DF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F5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41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99B38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D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C7A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3B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7B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F0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B4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32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56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22BC3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C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1C2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D4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34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96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23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61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94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3BAA6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5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EA5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97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E2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9D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2A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AF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E1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A68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0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C8E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B1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BC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40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85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BA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E8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971B1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7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B98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56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B7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71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B4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CB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68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436EB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3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5C8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24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EA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F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7D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2E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9E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5ADA1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4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B24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4E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5B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25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77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86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CD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7E8B1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8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AC7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FD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E4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8C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F9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39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A2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63028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C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BCD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CE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23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E8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0E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BA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85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17C8C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3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0F6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AE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6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26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33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FF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EA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8F440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4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51F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ED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D0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0A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12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90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F5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3B49B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B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D0E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59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B9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68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A0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AE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5F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33372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E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160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EF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F6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千兆视频交换机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D2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TL-SG1008D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22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57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4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351B2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9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52C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DC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88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监控专用显示器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45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55E360E</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A4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BA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D9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6C911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7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9C0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F4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8A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监控专用显示器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C0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55E360E</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56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08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E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9B676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9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EF9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C7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91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监控专用显示器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84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55E360E</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EE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B9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C2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59569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0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1D5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FE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5B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监控专用显示器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64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55E360E</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63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C8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6B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09392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3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29B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FA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48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监控专用显示器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35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55E360E</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34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2B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20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22BA7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5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D20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26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EB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监控专用显示器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19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55E360E</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09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1F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D3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F3C8F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2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2CD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BA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C2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网络数字录像机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55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YO-N8936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D7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DF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EA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66D2B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4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C26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EE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F0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网络数字录像机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0E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YO-N8936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BD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1B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BA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BA923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6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076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7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1B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网络数字录像机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D1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YO-N8936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7B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3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C1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FAC9D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0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2C1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AF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07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网络数字录像机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D8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YO-N8936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A7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F4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1C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72308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E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310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BA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DB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网络数字录像机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F9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YO-N8936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37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52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B1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3DF2D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5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328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19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42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网络数字录像机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2D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YO-N8936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6C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66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36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BBFA5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B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AFD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FC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3E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网络数字录像机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5B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YO-N8936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EF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8F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6A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A2704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5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2B5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FF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6A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网络数字录像机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1E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YO-N8936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F9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9D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4C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2016/2/29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3EA2F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1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568D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47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AD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电蒸汽锅炉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A0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LDR0.103-0.8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CA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21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A1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2015/9/30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ED7AB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43,600.00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B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9EC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58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A3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6F6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28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BE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19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2014/8/31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24D46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1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6DE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25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6B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42英寸液晶普通电视设备（电视机）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55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42英寸液晶</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2F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1C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9E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9F574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9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7F9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59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9F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42英寸液晶普通电视设备（电视机）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FE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42英寸液晶</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E4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40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6B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E1C36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1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EB0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B0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84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42英寸液晶普通电视设备（电视机）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7F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42英寸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13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BE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C8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A6A81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7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029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80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75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联想扬天A4600电脑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EA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联想扬天A4600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BB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86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9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CAA5A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1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341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7F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6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联想7600D打印一体机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5D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联想7600D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E4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89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AC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5F892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8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416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E5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2E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线管及配件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464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E8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34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05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8888D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7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549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13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7B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42英寸液晶显示器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33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F5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08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8A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B489E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0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7C4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22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2D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42英寸液晶显示器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90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D9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43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44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3E0A0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9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0F0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D6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AA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42英寸液晶显示器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F9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87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5C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C9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0C1AF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C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D0F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C3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6C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B2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D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11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71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09358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8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464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BC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22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D2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8A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1D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BD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BDB30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6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C0E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CE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70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6C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33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40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EF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42A86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7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C41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0E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8C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22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14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70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74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131B6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F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3BE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A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39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FA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44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8D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C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7E279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6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425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9F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F8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89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38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95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24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3F499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B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988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63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55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65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D5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0B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D7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50538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E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418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F0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9F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2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A9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B9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69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C5C94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8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1B6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A1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5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F8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3E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68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5B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54362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E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C67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B2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E7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FF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EC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1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79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14A7B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7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137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44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35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BD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EC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73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36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3DEF6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6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241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F4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87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86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4E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88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B1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E26E2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1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5C3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02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94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9F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38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D2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0A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C579B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D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714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BF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40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25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25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C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E0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501DF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4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9BE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86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50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52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2B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33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F4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AE428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F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3BB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22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B1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EC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07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B0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17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86933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6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09A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28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2C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FC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CC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08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56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DF27C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4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004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C9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50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5A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1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A2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A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A0261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5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8B7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2E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27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CE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27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59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4D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A4799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4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876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EA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51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16路视频光端机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D0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1E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0E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68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40B51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7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575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A2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1A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16路高清全3D1数字硬盘录像机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8F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16路高清全3D1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0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A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AC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B2E6A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9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760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C6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7F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32路高清全D1数字硬盘录像机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FD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32路高清全D1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D2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FA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DF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904FA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2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E62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86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F8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32路高清全D1数字硬盘录像机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AE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32路高清全D1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65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A9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83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F10CF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3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DF9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7D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BB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长虹51寸显示器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F5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长虹51寸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54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08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57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9C24F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5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2C8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77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A7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长虹51寸显示器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2E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长虹51寸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3A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97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08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DBCE4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E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F07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A0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7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联想扬天A4600办公电脑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9A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联想扬天A4600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73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06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0F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AAF29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9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075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9E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80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AOC23寸显示器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20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AOC23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3A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FD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B4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A16D6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F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6F1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C3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C1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AOC23寸显示器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25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AOC23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A0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9D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A9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0683B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C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512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BE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FF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普通电视设备（电视机）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0A9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D8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DF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B7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3168A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6,479.00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6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27E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4E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DE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无线咪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7CE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C3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7B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1C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6D4C4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E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DA1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20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B8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主持单元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D35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E0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45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34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2C67D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E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684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E5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FC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代表单元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653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3D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DA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5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24FD8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2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AF4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58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57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代表单元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1262">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CF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84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23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18885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B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346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9C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0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代表单元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484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C4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02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98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AAE13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B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18D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09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DB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代表单元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09E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3C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94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05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C4471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5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AD0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EC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21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代表单元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5FB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7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81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01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70AA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D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EBB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28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8F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数字网络高清硬盘录像机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024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F2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44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5A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EC49F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C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C61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96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0A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高清高速摄像枪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024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B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BC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C5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EE8B2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1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B3E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69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78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高清高速摄像枪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EC9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79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77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05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8A14B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9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1D5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7D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C7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会议主机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C41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77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76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A9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232AB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D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046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0C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14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高清高速摄像球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B97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2A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A4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81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15AFC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A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BF4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6C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A4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会议操作电脑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AC4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14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9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1C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C3C9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3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ADE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23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9E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高清高速摄像球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EF9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1C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1D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98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FCF71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B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DB5A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C3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F2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药物天平</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FA1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55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06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F9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552D8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F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6F6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1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82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药物天平</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CB4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89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97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47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96F40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2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C58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EA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62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药物天平</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7CB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46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BD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B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59AA2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5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995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3E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53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药物天平</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FA7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08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EF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4B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2B894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6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72A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5A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77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打印复印一体机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51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 L201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76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C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57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46727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D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66B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1A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D0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B65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0D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A4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E9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12C5B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A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16B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98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83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联想扬天T4900D电脑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77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联想扬天T4900D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D1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24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F2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137F7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2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E74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D1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5B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联想扬天T4900D电脑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F1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联想扬天T4900D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24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9F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B4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505C4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C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A60D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2B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51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联想扬天T4900D电脑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73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联想扬天T4900D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1A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F0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6A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E5A05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0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56C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7B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F7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联想扬天T4900D电脑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7F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联想扬天T4900D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F1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FC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B7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F5E16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F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5CB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E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7F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联想扬天T4900D电脑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6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联想扬天T4900D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9B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87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C8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F07CD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1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387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89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60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DELL I570R-786 台式电脑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FA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DELL I570R-786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A8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F4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33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530CA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5,960.00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2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B3C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2F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50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博威KTV200扩音机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0F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博威KTV200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74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07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30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989A4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5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FBD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AC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3E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传真一体机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C43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9D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82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E4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73EDE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B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A5F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0A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81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175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CB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13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A7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077AA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5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85E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51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39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871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44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6C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AF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43438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6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D16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7C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D5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604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78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4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45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2449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9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B43C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E3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7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佳能3500A3激光打印机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03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佳能3500A3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0A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DC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4C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0D65A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6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875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C6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7A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DFDF">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A0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49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9F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77C4E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4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8CB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B2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8E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投影仪灯泡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332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93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27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1B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1ECB8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7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AFC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7B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05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索尼DSC-HX100数码照相机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E7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索尼DSC-HX100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1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DD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8C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EF5EA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9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75C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30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90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D7F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D7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77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DF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19E4E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C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ABD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A1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9D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一体印刷机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9A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11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60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72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87C30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0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F068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3E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22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联想启天M7150台式电脑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B9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4F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47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A1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54DE7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E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8B0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66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68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联想M7150电脑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51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A3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6C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7B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3CD0D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5,150.00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4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DE0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C7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63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联想启天M7150台式电脑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1C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2D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24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09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EA266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4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BB6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21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D4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联想启天M7150台式电脑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8B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DD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4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C7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2BB35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F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FB2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23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1D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联想启天M7150台式电脑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84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EE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32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EB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08B03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0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400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B6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80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联想启天M7150台式电脑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48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F9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8F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EE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51E25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E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5FD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17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6E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联想启天M7150台式电脑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7F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40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E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A7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F1F76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2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09F9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AE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ED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联想启天M7150台式电脑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DE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2D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1E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2D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EF291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2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BF9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61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52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联想启天M7150台式电脑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29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B0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25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13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85E9F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1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420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FC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BF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联想启天M7150台式电脑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B8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98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51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1C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E7D32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7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853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EF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95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联想启天M7150台式电脑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DD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联想启天M7150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4F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A1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2B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592CE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1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2C2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06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CA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EPSONV33扫描仪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3D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EPSONV33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79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DE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91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7E5CB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5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026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A6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65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卤碘带支架投影灯泡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BA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SONY300W</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62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9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31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5231A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0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D3A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53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B9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B9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惠普LASERJETP1566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34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51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E6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5C300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C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6D1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B0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BD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MX888打印机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A1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MX888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CE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E5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77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6CF7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8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736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D4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AE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佳能LASRSHOTLBP3500激光打印机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21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联想THINKPADE40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70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5C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C3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58968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3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71F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CF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6B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惠普HP-1020PLUS激光打印机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87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联想THINKPADE40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F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5E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3E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E47DA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C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AB7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5C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22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联想THINKPADE40笔记本电脑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AB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联想THINKPADE40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40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70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59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446CD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4,860.00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8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AEC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43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E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联想THINKPADE40笔记本电脑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F2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联想THINKPADE40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15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B0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B5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0074D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4,860.00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F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CF7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10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CB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96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1A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7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9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805E1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6,190.00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A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93E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D3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B8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5F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2A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09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E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0BA47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C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40A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CD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8B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D4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B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42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F6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2EB39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C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AB2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21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2D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94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F4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0A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24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60515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6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5F9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FB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AF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4E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B2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B2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7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FA5B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B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8A4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2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96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C5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06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EF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DD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664BC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D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E409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57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AD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06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4A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8C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F0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26914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6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C15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74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A9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65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7D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82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5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AD6EA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D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549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F7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3B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A0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BE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04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DA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8827D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E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A4D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D9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EE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23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联想启天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3E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30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58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6C74E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1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884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84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65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E8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6D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EF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AC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2214B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6,190.00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E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420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AD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43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64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86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4C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1D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B5C8F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1,355.00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3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7F5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54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3C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TCL王牌彩色电视机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55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TCL王牌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F7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2E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7B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FB32B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3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B0C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9F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9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TCL王牌彩色电视机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B5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TCL王牌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4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E2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69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1A22E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3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CB7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F3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50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TCL王牌彩色电视机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CE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TCL王牌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8D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09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88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0DAB6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2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047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8F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36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TCL王牌彩色电视机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5C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TCL王牌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5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C5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C4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0FB57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9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397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BC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05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TCL王牌彩色电视机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44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TCL王牌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94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C1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AE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D2BC1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C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269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0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59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TCL王牌彩色电视机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F9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TCL王牌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33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59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75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AEECB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7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FB3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E9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E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复印机一体机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E09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1B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D4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37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3A956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D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342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E3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08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长虹等离子电视机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F0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长虹等离子</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E4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81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AB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71E50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1,678.00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6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9ED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D9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C6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家悦电脑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4E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家悦</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AB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5C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B5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11325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1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332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F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8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3C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3A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9A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1E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E2191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5,820.00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D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C18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A6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6C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F9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2F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D6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99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05539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5,820.00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C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3DB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AD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E3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联想扬天M4600V</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C1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联想扬天M4600V</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10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36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A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A7351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46,948.00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B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E15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08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C2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电脑主机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960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57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26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6B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2009/8/24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0187D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5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D8E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A2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CB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电脑主机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E61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2F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A0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6E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2009/8/24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AACCB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B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1D2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87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FF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清华同方电脑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B1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清华同方</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4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84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FD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5D1EB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4,350.00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B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B13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9C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14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清华同方电脑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06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清华同方</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06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78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9A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757B8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4,350.00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0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A9D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CC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C6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1F0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4C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FB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E4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B05DC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111,550.00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1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E1F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F4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FD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摄像机灯泡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A00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2D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18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73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2009/8/24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8B13A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8,250.00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4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430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7E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EA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彩色摄像机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87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74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25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B7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2009/8/24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3B346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3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990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92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FC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扩音机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0CE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AB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26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1E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2009/8/24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777C3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9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690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34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31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奥林巴斯目镜镜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DD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4C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50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6D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C618B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2,910.00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2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C49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45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DA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平衡离心机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431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27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B8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87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C915C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9,118.00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5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37F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F9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A8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校园安防视屏监控系统一套</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B98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C9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E4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6A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8CE89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110,880.00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A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E64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BC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CC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电视干线放大器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C1F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4F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8A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41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2009/8/24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984EF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8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D69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E0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0B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B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AISINO SK860II</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9F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43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05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AF5E1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C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77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8A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40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68C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E9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EC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17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4B2ED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7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1F2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91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A5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185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C8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97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18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6CF36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8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830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D5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A0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路由器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948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6F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21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BF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2009/8/24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A2F16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2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5B6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62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B9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218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D2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17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25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2009/8/24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D9FF4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D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4C2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37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0C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F3C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5A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86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CC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86E8E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1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3C6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6E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D6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A72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3E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69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0A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2009/8/24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B0F8F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F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F04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75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34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576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5C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6C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FF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2009/3/24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5F234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6,380.00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A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754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3F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EC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91B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F7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D2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BD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28BB4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2,328.00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4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8A1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47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6D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长虹彩色电视机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23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长虹</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B8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04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14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D9CC7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2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112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A2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51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BD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长虹3731D14寸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70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BC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2D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2009/8/24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8E3F6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5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97D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DE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2C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长虹29168彩色电视机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5C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长虹29168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AD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90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1B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2009/8/24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7685A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5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5D4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00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38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数码相机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E6EF">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FE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54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74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2008/8/21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E9F03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2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B6D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AB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A5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自动进稿器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134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C9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09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75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2008/4/17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AB0ED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0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52A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12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40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复印机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10A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DE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25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8C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2008/4/17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9BBE8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E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3B7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EC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C1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真空泵</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847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C5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68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8D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86D5E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7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862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48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52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C0B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CE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E8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0F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2008/10/30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C11EB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B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942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6E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89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移动硬盘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2F0F">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24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57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34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46E3E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9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9B1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27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F1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D1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FD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1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21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F6127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6,950.00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B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75F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AE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A0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E5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TCL电脑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D5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C1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6A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2008/8/21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05CE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C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2DA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C6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FF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电子计算机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AA62">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3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9D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34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A14BA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14,790.00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C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002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E8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8F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FC5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39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93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BD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2F943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5,950.00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2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BD05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B9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A7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干线扩大器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59C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D5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9C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09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2C4D3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0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9A9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1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32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投影灯泡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F73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01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39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E3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3E06A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F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8FE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86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AC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高频离心铸造机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6BA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BD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E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3D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780D4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C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8EC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96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8D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戴尔塔式服务器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BC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戴尔</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E3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09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F1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943DE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D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C6B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7F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63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戴尔塔式服务器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44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戴尔</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97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02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5B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BAB7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31,400.00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C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5C3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76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1B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录像机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FEE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66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2C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CE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321DC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5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35E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D0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F2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46D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C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42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1E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34061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5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1DE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E7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DE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ED5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E0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9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8D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7BCF7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7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AD7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55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37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彩色电视机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99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彩色电视机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AA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F6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07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E9117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6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607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DE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92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碎纸机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972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B0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71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42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75C1B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7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E1D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D1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61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电脑1台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9F0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8E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A6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43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626A2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5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D56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88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E8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二手电脑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627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C0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55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5F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334BE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24,000.00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0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6C5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0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7B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B5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17寸液晶N300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17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E9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9B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2007/5/15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D17DE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5,975.00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6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129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54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53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有线电视放大器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45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放大器</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D3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FA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23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8E540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2,370.00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C6B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F9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5C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扩音机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BD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扩音机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09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08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45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10125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3,570.00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B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354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99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5C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投影机灯泡1个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2DB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7B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9E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61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37ABF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0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5B8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AB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2E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投影机灯泡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544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48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17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B2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E6E85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3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22AF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2E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17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VPN防火墙路由器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7F3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24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9F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39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C5528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B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389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95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1E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F4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交换机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AF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2C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47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D1F47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9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74B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7F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75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ADF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5E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AA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46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A5C74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9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1A0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D3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0B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ACER笔记本电脑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A9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ACER</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7E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7E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15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0D017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11,950.00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E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D26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3F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49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ACER笔记本电脑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76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ACER</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A0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66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DF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DA955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11,950.00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A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5E4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20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DE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A19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3F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45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74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2006/4/1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7268A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E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F44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D8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17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48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Epsen 1600kIII H</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57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95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AB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E5DD1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4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0C5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5A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E6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61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Epsen 1600kIII H</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CD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93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9E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9DD77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F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348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83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DA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E9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 C2.14G/256M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D5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56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BF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BC8F9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3,560.00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D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02D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FB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33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83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43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3B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62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0629E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C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27A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AE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8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8B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B6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E5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20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A5CAB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1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D9B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DF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64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55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93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D4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86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9B7ED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0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9DF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20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2B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EA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ED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47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EA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7ACA9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1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AB4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4C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F4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5C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EF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1B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A9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158C2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E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4D0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5C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85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C3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73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9D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77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94CD3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D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435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BA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7D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D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99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C9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47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49703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2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25E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DD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02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06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11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B6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FA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1AB6B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2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4D6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5A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2F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9C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66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09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D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36553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0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41F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EB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88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B8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D8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E0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80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06581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0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2D4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F3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E0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7F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CD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98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25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9C29A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1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D4A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D3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81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A8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D0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AF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07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E957B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9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ABB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4C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BA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5E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F6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0A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14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758F5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7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4E5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46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C9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52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0B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30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83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64011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D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CB2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7F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FA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72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5E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98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49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22BDC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4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7CC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AE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4D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0B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B1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2C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4D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6796D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3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AA6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77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41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16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0E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05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AB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9A604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7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03F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2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C8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58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AE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4D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A9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51DB3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3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08D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DB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C9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DD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90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D5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47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24436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F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BFE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2B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71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惠更斯目镜10X太原光学</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BF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100X</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DC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88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16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92819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C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AE06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E9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CB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F1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HP激光打印机1020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57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A1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18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02E92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7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60F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BB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CA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惠普激光打印机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B5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HP1020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72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C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1C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98EAD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4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D05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4B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13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数码照相机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24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索尼F717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90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77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BA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272E3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4,480.00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5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875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69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09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0A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EpsonLQ-680Kpro打印机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9A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BB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21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62B53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4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3BFD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CE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93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HP1020打印机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77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HP1020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8B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2B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1F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013C9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F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0AA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07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6B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19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EpsonLQ-680Kpro打印机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CC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5E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86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3659A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2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D32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55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28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移动硬盘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30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三星60G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F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40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EC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AD9AC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D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15E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04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CE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8C9F">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AA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F4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79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2005/9/20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B5EBE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0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951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E3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0E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A8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E【900】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8F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92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0A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064B9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7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FBB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B0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EA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6B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P42.4g/256M/120c17寸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31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47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AB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DA0C2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3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689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4F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7E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8D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83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A6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D5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36A67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5,190.00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0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87E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EF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9F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57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05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EB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CA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C82B1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5,190.00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6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B10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90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0F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电脑方正</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E5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E1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93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96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7E65C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B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0F0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E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C5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全友扫描仪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48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53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81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7E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1B238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E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952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7F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DD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电泳扫描仪（带电脑）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F2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 YLN-26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59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F7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8E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C6145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44,990.00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D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53C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39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5E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投影机灯泡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C1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三洋PCL-XP55C</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E5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3F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85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0AAD1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3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2CD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01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68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投影幕支架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03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D1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C2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B2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67736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B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538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40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4E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投影幕</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90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07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60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5A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0ED91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E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9AA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26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92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4F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BF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8C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85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C8F17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C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802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3B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BA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投影机灯泡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40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25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BA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36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D9B94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9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F0C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FB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C9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条码阅读器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25B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1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FF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53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901C3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2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0FD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A2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9E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条码阅读器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09FF">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03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AE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08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C80C9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1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8FE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32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95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条码阅读器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909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04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61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13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0792D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1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272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51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CF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条码阅读器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ED62">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6F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49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F5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B0F8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E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D8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E4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A5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磁条回检仪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85A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79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A9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A1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3B4B3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9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C53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9A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C5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科士达UPS</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9C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科士达</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9B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5E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A6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C62C0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1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5AD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6C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80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计算机辅助教学软件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C25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8A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EA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72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4DB56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6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C3B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2D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3E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分析电光天平</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C7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TG328A</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8E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38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F1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2005/5/25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5960F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5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697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B4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65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D－LINK交换机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0B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D-LINK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26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AC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D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707C9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0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9D1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8F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07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D－LINK交换机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1E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D-LINK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6C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4F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FE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41C7F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2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758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51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AF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路由器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7E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TP-LINKR470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81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57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1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BDCF1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B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A78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84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0F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路由器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D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TP-LINKR480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F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3B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86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2C692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E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CA2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90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83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刻录机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9E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DVD刻录机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63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E5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61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9A371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F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EB8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F2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E4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刻录机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81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DVD刻录机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D5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01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DA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A4060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1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CB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1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39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E7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HP激光打印机1010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65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2E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12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8C855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A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809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D1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82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92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HP1010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63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71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C0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1D891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3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D5FD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92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E5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2A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HP1010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09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BE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FD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CCB6E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E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E00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CC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21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雅乐士头戴无线话筒</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AD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雅乐士</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BF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FF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44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5AF20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D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C3A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FF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7A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新洋图书馆集成管理系统</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5B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北京6.2版</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62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08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14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EBB6A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38,400.00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7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FC5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BD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03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中控台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51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多媒体投影配套设备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8D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77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44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D0733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0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C2C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0F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05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电动幕</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A2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三星150寸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59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DD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63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700BF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1,359.00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8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13D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E5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95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D6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LQ-300K+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5E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F7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06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B9C01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7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F89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A2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CE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EPSON-LQ-300K+打印机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B5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EPSON-LQ-300K+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9B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89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91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11C30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3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C04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9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2F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EPSONLQ-300KE打印机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1D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EPSONLQ-300KE</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0D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1D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35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FC9DC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7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0787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D8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EF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A1B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07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A2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81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1E58D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5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009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55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EE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BE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NX-600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1E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F9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4A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5D063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0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9C9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87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47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64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Epsen LQ300ke</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B8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37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EF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932EB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0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01A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78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30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E8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Epsen LQ300k+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61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8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0B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B1116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C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3F9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9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EF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D3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Epsen LQ300k+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88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BC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B6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4CBAF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0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258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AE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9E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音响设备一套</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A7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百威</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63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3B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91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2004/1/6</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598FD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F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011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2E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CB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移动硬盘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E7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三星60G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1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AF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20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06697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1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CDE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66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CF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液晶显示器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91D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4E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3B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CA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DAB3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0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73C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6C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DE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液晶显示器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3FA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9B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9B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B0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712D3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2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63D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46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07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液晶显示器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5B4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BF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27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10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8796A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F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097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79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7D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液晶显示器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B00F">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9C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CA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31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FB354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A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710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69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43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液晶显示器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3C9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98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98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39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2E17C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C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D5E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F2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5A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方正文祥电脑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63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台式</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7E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BB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A2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A8136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4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B0A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DA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17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19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VOD点歌系统</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31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26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E0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C4766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5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FA9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A9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52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26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PIV2G</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F8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FF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7C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480F7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6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18F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50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5F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80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组装机PIV 2G</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D9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A5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96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6D89D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1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ACF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14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3F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方正文祥电脑E630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92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方正文祥E630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1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33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DD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BD67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F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325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96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9E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0D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平台式</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C3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B2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E4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D52D1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1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9A5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D1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E8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5B2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16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6B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65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80F58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5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E84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B8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E3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40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69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26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A4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67F67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6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DEB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FC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E8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5D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BF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AA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9E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DC731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6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E17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8A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B1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C8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AE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AC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2F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07B95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B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BB1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7E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B3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24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91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AB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55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4592C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0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BF5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04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DB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清华紫光A686扫描仪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0B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A686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8A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05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7F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5860D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2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995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D8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45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F8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BC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88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D1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BC94B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9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9B4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FB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1D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清华紫光A686扫描仪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05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A686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B6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4F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CF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66931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D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773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A8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50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清华紫光A686扫描仪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E1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A686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65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F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F8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0E36D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B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E35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0D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30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清华紫光A686扫描仪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D6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A686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B2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F3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A6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8B6AA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B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D95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6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93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E8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A686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8B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68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81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73121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F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331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7F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EF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清华紫光A686扫描仪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80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A686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F8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B6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9D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52008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8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DF5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44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C1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扩大器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9C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S7726-750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AE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F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E6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330D8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0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F12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D1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6A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扩大器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47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S7726-750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89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AC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C1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E109B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8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856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9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79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步步高DVD</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27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步步高</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F7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0E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E5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A1C5D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1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E1D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2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9A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7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步步高DVD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F0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31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6A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70E9D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0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81F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6F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68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3D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步步高DVD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A4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A6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3B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E23A9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3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2EB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EB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FF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投影吊架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57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多媒体投影配套设备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E1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C3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EA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DFF9D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C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261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E2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44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投影吊架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CE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多媒体投影配套设备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9D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45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9A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5F5A3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D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08E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78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8A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投影吊架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48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多媒体投影配套设备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07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E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D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D8964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3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7A4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3D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E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电脑（服务器）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CC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方正文祥E630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77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E8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D7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145F8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3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143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5B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EB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实物展台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FB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ACEVIEW DP950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27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30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71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F8AB5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2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D96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9D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2E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30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闭路电视配套设备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36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34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EF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F528C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5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944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A2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44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流参数稳压电源</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46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流参数</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FE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1B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32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C554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8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A74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F7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41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刻录机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F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52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1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73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21F38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A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B0C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0E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76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刻录机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ED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79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C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00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2AF88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D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265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5C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4A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刻录机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1A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A6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A4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E2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AE055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6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423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5F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DF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三星多功能刻录机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DA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82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46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F7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679EB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7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A00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0F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04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多媒体投影接线</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1B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多媒体投影配套设备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7B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7D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C4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9BC7C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7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ECA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9B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0E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多媒体投影接线</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30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多媒体投影配套设备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35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CE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E7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BF610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8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116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B5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89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电动幕</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40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三星150寸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3B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1C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B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DEB41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1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235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60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5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电动幕</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5B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三星150寸</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DA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49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0C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88C5C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6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4E0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8A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F9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E7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IQ-1600KIII</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E5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A7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54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2003/5/30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86753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E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811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ED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5C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2CE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08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42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F8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32A9F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5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E9D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76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78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E1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Epsen 1600kIII H</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3F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DC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ED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95214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7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015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34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A6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05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EPL-1220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3B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DF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FB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5B78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4,810.00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E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2E0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77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56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E6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惠普1015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08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55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8B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C66E3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4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98E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1D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EC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85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Epsen 1600kIII</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E3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9C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36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019A3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F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FBB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5D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FC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F3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Epsen 1600kIII</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83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10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A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FFAF5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1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86A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A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D9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D9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D2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5E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C7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9515F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E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A55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4B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5F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方正文博电脑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B9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FB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80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F3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6F445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5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707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3D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44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方正文博电脑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5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E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53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70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9B626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7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7B9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18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F3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方正文博电脑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6A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EC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AA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B5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401AB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C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FE8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EE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1C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方正文博电脑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0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E8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BA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52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5932C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8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5ED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4E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AF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方正文博电脑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97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A9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FF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DA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FF26D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8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518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9B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AA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方正文博电脑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8B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2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60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C9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BB3B3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1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D79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5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8B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97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文博</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47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61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81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093C1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B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EC1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EF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1C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方正文博台式电脑整套</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B0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CF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94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9F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DE52A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9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AE6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E9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28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E4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64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6B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B5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4ECA8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2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345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9F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6B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方正文博电脑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EE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6C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1E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A4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49FA3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E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536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82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AD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方正文博电脑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C4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3A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93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EE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3692C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B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0FB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40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2F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59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28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91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B5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33DD9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B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0FC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DB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8E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6D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91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60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50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30BC6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8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DC9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35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44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11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BA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21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2A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92A73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9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0BE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F7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DB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3C0F">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44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C5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F1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825B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E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EA8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61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FB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DA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C5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89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FC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849ED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A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AF9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1B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58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7D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A1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2D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E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CA611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1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D2B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7A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12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EB0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37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A0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6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EF992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3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B48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FC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22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38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7A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68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34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0C776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2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20D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72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C3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38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FB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F4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36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8FC22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B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D99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EE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DD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D6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1C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0E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05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9BB48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2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0C1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FB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47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34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10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18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41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08374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C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011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FB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CD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3B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D8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03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1D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F326B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C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53A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40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3B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82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7D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36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D4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18D34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F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2EC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2F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DB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CA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D4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30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25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E96CB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1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73F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18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8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F7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2E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F4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D1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2F9BE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5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ADA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81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76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9C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56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8C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66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4E349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4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C95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1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E8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45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15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FA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23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AA4C8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4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E09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20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6F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E0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0D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7C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83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A7891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0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AFA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D0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A7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91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6B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6D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22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4D41B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8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DC9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8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6B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06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6B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F5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73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C7A44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6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BF9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2C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B6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78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CA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FF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F2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D42B9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F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3CA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DB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F2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CD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A9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40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C8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4F3C4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E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12C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D4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26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0F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23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C1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99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6D85C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F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90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8A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0E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E4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BC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7C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51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F23C1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0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D0B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77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8F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C0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43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46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1E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B0582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4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D5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08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32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3E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43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C7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78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5D6B0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9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C75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4F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3F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B7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F0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1F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C6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296D0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3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21C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AC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A1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D7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B5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64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B0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AE2C0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8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24E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6E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B4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DB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2A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72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C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1972A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7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145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0C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3F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2C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44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40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75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508CD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2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5B0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36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2A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3B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F3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C3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99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DEA5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F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884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5B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FD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11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73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E9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A2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084F7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C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B54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AB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72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5D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32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6E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52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67A5F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C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E09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AA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CA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07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D3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67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1D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C9BFC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9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DF7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CB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7C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37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9E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8C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CF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729CC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1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68E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EE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49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3E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6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95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2B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B4A7E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8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5DB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56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80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EA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EF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A9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A4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425AE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A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DB6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00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4E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AF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A7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A9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10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4E35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E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0DA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0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F6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92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E7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0E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AC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B988D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5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ABC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F6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4D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金正音响</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246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D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0B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3A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67FAD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F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E35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E2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F2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BA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步步高DVD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B7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E7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1A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D967C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D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6E3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7E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52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AB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步步高DVD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5F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9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34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63100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3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BB4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3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56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7E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步步高DVD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CC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11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1E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23269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F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152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EA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45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53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步步高DVD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3A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65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5B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368C5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F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CDB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32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36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C0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步步高DVD</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2B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A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56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098ED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2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D5A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B0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33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分析电光天平</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13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TG328A</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68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5F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58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91650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A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D14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83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92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分析电光天平</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5B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TG328A</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DF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86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6E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C7EEC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D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0A6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98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5E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14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HP1150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64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CC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37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04A8E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1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0B7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94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42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E1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HP1150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BA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45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E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AB741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0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16D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05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BE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C7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HP1150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14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34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50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9728E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1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7DA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8D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B9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B0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HP1150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E0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6B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C8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1989E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8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71E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D2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DF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16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Epson-Epl1200激光打印机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51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5C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F8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1D629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4,810.00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B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CA4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11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F1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49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1C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36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F8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FC0DF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5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62B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DD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76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26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1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C8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67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7636D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B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94C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BA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71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DE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DA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2B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C4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E89E3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6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DE7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11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EC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投影幕</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F5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多媒体投影配套设备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0E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9F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AB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30C57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A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79F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C7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75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投影幕</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2C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多媒体投影配套设备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E2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18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F6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23B6E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0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7E2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3D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60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分析电光天平</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83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TG328A</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53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86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78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7A8EC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1,782.00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9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71A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B1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AA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分析电光天平</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0B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TG328A</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A5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7E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8A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EB097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1,782.00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F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9A9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59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6D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主控台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86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多媒体投影配套设备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04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13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08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901BC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0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D73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DF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D3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子母机（电话机）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414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DB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32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20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376A3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D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4DD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9A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F8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稳压电源</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F3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铁塔</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C7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38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FC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0D009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F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235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2E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AA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71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69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FD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DE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85796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2,798.00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E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BD6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5F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90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7E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IBM台式</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D7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30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EC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4E9D8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A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41A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8B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E5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8A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IBM台式</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3A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18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D8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2BB81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4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141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F2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91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E4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IBM台式</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A8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37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A8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7678F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6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E94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D4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F1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0F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IBM台式</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C5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A5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F6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F54BF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0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BA0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95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54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6A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IBM台式</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E4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64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79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BC5E6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D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FC7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C0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4D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DF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IBM台式</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86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76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96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0233D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2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85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13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97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9C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IBM台式</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A7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C7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8E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8DE31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C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D6E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A7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EF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85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2B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D2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4C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6D076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8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066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C9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26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55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96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6B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E9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54705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B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6DB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70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AD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12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C3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80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BB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6E20F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5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31D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33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C8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7B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87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C6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2A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E9A16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9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0EE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E7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74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A5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8D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36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CE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B9BDA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D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DE1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D4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BC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44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9B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99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F1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D03A1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E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799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F5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14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76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9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E9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C3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76485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6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9BB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AD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C0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70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3A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6B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08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3271C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D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736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35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4B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5F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70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1F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F9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45017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A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263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38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AC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A7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D3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98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73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49E21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2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BCD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47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06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57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5B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6F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A1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3701E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0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C49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BC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27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C5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1C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65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F4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C5BC3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3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78E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76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83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9F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83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27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66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F96FD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3E0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11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FE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34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27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39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47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B1747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3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F7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FA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CB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E9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B8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3A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D2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1094D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C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E65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73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07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79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F8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C9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9A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B9974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4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467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BF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31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06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D9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A4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25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9815F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8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9EF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4B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9B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5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8B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8B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E2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A720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F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AB3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FA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DD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A2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E1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13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B4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4BCF1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F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EC1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D4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5B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组装电脑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2E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兼容机（金长好）</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0B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48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44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18D5F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B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03B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6E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A9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FD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5F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55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45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6B242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5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E44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3C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21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CC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CF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80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EB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8963E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D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869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3F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ED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05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58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0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8F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A4AD3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B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F18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E5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E3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4E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8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1A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EF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B4CB9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8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018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DE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8B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D5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E9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F9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8E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132A2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F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777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F3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9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B8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04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25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86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406A2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A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9D5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42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27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IBM服务器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D0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IBM服务器</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C8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8E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BA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2001/12/21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05978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9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DC0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35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C8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DF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机柜</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DF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86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E4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C8BAF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B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CE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94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05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打印机Epson-1600kIII</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B5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打印机Epson-1600kIII</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37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44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1A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2001/2/27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C2125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D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0CC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D9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78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7D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爱普生打印机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EB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37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7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8EA91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8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743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F9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40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索尼喷墨打印机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EA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索尼喷墨打印机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21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86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1B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2B170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B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B03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E1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9E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F7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 喷墨</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B2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73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C9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DA001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5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BAC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DD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95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61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D-LINK 1024TF</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48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7E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A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FB6A4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B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2A9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8D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DD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AE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TP-LINK 1024TF</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A1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95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AE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F5A7D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9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D41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C5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7B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6E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D-LINK 1024TF</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90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FE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CA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D4AD9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7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122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66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6E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交换机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88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D-LINK 5220TF</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CA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6E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7D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992E4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D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1C3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99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18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集线器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A2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D-LINK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39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CD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C2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35C3D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F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CCF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C2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AB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集线器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79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D-LINK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76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5E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91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B96EF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0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25A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FB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C2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集线器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2C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D-LINK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E2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F2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19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07F31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5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CAA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28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C5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CB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佳能810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D7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D1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9F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E5197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6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D60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51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86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63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91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3B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3D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2000/3/16</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EAC39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2,910.00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5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5AD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97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D7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E4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IBM电脑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0B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89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5B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2000/12/22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44F7C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6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DC2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D2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CE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80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IBM电脑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42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8B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89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2000/12/22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1F4E8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3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2C1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CD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F5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82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IBM电脑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E0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04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A3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2000/11/22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81AC7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2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208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0B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2E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TCL精锐2000电脑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7E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TCL精锐2000电脑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C0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EE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0A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E69FD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4,770.00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4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6B8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4A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AD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TCL精锐2000电脑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EA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TCL精锐2000电脑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B4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9B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D7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273E8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4,770.00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C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C51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8C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D0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TCL精锐2000电脑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5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TCL精锐2000电脑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62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03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5B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831EA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4,770.00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0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987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99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A0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TCL精锐2000电脑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90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TCL精锐2000电脑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8F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2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4E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C8E34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4,770.00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B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D1F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BA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23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IBM电脑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C6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PC81C</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C4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9C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3F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2000/12/22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946C8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F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FD8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D1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35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4C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EpsonLQ-1600KIII+打印机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0B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BB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22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1999/6/18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E23F2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5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C75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6E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62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针式打印机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46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1600K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53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54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02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1999/6/18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B0D3C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3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CA8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48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69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扫描仪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FC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清华紫光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C8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00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2F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E73F4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9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F34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2D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23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南京30--60声柱</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B2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南京30--60声柱</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E6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D6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B3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E2927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C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77C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1E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A6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南京30--60声柱</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06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南京30--60声柱</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71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DB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17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1A6A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6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EB1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1E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DC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声柱</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08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南宁50W</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3D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CA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E9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5B337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0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E5D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7D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A5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18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13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98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0D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2FCF2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9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643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16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3A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65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69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25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F0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EB9C1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5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1F6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CB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7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C7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9B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3D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39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FFBCC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5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339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0E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53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AE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75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6C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80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7473E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5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73A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45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4C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B1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1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C3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04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54988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5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241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87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39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37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B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0A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1A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46AAC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3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F49A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8C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95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D5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C5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F7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59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CA1C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7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39E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16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89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9A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2C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8D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F8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F2B40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0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57F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3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78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F7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A1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32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09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C346A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1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F15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BE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45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03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14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F4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B0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DEBA6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0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E39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DC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A5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F3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7C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E3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10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CCDC5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A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646E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B0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E0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20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1B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26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5D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6705C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1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941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B5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9F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BB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21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2E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F7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B741E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1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B18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C1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A1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94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54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96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98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528DB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514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1B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4C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5C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8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7E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31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5C137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A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369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DE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F6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31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5D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95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C2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85164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0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E06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39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0B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81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DA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C2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FC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B2D4B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B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1A9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D4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05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A8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90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6F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C5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90753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A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E22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AB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52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29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41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41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E9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67FF0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4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DCF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BD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EF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2F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AE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BD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05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E8D82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6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287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7A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65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B3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8D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92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68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2BF2D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5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535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77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78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C4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34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FE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B9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A49A3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1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753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4B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69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CC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57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1E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F0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8C0D4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F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95D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1B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5D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49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47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36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FD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AF517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4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9D4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03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F8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25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47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9F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45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FACBC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3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22E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24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B8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8C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B0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B5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F0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486E6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F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C77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DF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23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86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27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44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6C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FC2C9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4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AB3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99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2D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0C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F8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19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E4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D5E36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9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FDE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A2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3F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40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12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75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5E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C1715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F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632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1C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27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0B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9F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E9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5E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DA70D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1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79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3E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82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94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C3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92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2B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BA71F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8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2C4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99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D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A1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B6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AC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FB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83CF5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1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6C2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61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C7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B0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94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65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52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CE863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D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8EE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A3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D7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D2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40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F8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A6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CF5E6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5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2E8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40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FE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A0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91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13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37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9DE00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D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25E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06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03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89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6A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D0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61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9EF93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6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E7B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4A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BB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7B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C1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54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B7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02C56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3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804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D4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B0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42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C5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38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CF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6FCC5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2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D12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30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F3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D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AF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00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56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08521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2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BB1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37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67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8C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22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78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18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1999/11/12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0B0CE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C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604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DB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AF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D02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55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00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D8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1999/8/31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F0491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0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C25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83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49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3C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佳能255彩喷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23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D1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4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1999/6/18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69DB7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6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142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75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00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均衡器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AC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EQ215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59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8A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33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07FC9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4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DFF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EA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38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稳压电源</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BF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3000W</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20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AB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AF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1998/2/19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5D062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A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ADB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AB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46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稳压电源</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59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铁塔2000VA</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E2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11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BC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E8427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5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8C0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3B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86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集线器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72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共享式D-LINK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41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9B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C1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1998/2/19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502CC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3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157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A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FF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集线器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3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共享式D-LINK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B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6F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4F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1998/2/19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9FE53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4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013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D9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D7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集线器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5A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共享式D-LINK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D2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FC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73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1998/2/19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623A8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A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9885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F3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22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集线器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B4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共享式D-LINK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FE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4C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70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1998/2/19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50C00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C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5F0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F1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84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集线器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10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共享式D-LINK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0F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D0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13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1998/2/19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82F0D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B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F3B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F7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82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集线器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51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共享式D-LINK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FD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F6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30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1998/2/19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BB93E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A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CC2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AE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7A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电泵2BA－6</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5C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2BA-6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5C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D2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59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1997/12/17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D89DF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D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9CC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EE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DF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尼康EM10相机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FBB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83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F1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BD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1996/12/26</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2341C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2,950.00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F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F57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A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38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幻灯机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B6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中国上海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05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73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EB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1995/4/29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C5CEE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7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718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8F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47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幻灯机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A9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海鸥牌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DD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89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19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1995/4/29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95E02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8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551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80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6D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稳压电源</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E7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1000W</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C6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F5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E7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1994/12/13</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05CA8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3,650.00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0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54F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C3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B7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大气采样仪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F5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GS-3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CE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81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4B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1992/3/30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1549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E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336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73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C4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大气采样仪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E2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GS-3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DB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ED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0D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1992/3/30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4E94A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1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60B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6D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C0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大气采样仪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F0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GS-3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D6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76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60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1992/3/30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094CC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E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FE2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6A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EB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大气采样仪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C3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GS-3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60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DC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E2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1992/3/30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E3EDC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8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303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CB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CD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自动电位滴定仪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ED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ID－2型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F1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99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1D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1992/7/25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25128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C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736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C2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59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精密酸度计（厦门分析仪器厂）</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38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PHS-2型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CA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4B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14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1992/3/30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2D79C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1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102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02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FF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粉尘采样器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02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鞍劳D－4型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83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18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6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1992/4/10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E3799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F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4FE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44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BA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粉尘采样器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4A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鞍劳D－4型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B6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25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34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1992/4/10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6F8A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5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54C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09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F0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粉尘采样器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2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鞍劳D－4型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52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75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4A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1992/4/10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77BE4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8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196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66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36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光电式浑浊度仪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4E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G05-3B</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3F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70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D7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1992/11/24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84EAE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9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67F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42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59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快速极谱仪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F3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75-4B</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D1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1A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39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1992/2/22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527A8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B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7C8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B6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30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电导率仪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D4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DDS-IIA</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D7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73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5A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1992/3/30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CD045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0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11D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E4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E7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测汞仪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8B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11-023F732-G</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28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96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C1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1992/2/22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DD92B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A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E0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C3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4A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分光光度计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FB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724型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BA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BE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17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1992/1/6</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AE174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9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2C8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D2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E2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均衡器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9B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FF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C1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9A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1992/10/1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1AF05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1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1A5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F0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F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稳压电源</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44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LD4-2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0E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DE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A6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1992/10/1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ECC39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D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E09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C2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31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稳压电源</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D4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LD4-2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2E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6D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A0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1992/10/1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A4879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1,290.00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E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687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F6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6F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稳压电源</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5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2X－1A选片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52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04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6A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1991/12/30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DFA34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806.00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6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8186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8E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07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《中国医院知识仓库学术期刊》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A8D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68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7C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74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2009/8/24</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69E80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D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78D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8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D4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购《全国医院知识仓库学术期刊》全文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503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35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92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2F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6CE84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2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D85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C2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52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病理教学挂图</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69A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E7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4A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5B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BF810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8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81A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57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9F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13万图书电子阅览室</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4B7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2A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1F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9E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9972A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72,970.00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7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CC4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A4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7C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普法考试系统软件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BE1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21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C9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3B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C8F26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8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579D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CB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5D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普法考试系统软件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8942">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53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2D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B6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575BB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B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5D5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20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21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普法考试系统软件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69C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8E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4F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CD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53C1D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3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FBF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5A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C7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普法考试系统软件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4C9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F6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E6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DB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8A729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D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138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A5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8C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普法考试系统软件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39F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E9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12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73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6BB21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3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B10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ED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DA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电磁大炒炉变频机芯</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515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AD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3C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02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2017/7/16</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EBDC2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3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93A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3B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5E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双头炒炉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F2C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CC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0B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F1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2010/8/31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BADB3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2,350.00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2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D1C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1B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CF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电炒炉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0F8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7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59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72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214C4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1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9B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B5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50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电炒炉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8CB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22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15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CC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E1E78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B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0DB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63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E8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顶扇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16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千叶</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16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BA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3E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2015/6/30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7424C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48,000.00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8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0BC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DF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24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生物制药基地玻璃安全门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E8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广西浮法</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BF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C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42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2015/2/28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AD13E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B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64F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CA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77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生物制药基地彩钢板字母门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78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南宁亚翔</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D9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07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6E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2015/2/28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1668C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3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C73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28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42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生物制药基地彩钢板双开门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F2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南宁亚翔</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FF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9C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AC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2015/2/28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8D296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1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52A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80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69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生物制药基地彩钢板单开门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80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南宁亚翔</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4C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A0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37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2015/2/28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E1C58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8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1EE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43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59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电磁炉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CA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赛戈90公分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56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3B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C0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2014/5/9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29B9A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C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4EC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DA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CD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F6B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1E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49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9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A1D2A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3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649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F3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70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武警支队铁架床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759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0C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AE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F2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2014/9/30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46BD7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2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B92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82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8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桌椅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55F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1D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76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358</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D3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2013/2/28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BA278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113,844.00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7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D01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D8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13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防盗门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10B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0B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60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C9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2012/12/30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4DD26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1,998.00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5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ACD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14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13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讲台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A21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D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D4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16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1BBBC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F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06D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FA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F1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顶扇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70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千叶</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04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F0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2C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4458B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B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657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E0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59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吊扇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5B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金羚</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82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2A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7D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E4005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D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456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55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85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学生桌椅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B1D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F7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A0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90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A667D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8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8C2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C7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6A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F76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D1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B7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78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2011/10/31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D8137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24,906.80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C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DF3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05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14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实验长台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E46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65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4A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CE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B37D9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9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DA4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C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4E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学生书桌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A63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67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9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99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6AD26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49,000.00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D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8AF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67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12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954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7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7F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5D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0C2AA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7,321.13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A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6B6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A6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95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美心防盗门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5B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A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3C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D6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28504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B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A54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E3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3F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教室固定椅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4B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江苏金陵80座位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62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AD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DB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2010/5/31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67982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38,380.00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E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32F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FF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FC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书桌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136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E9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B3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3A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01D5F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9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F59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AA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40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压片机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CA9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E3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35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D0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AAE24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48,000.00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7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878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4B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AD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转角柜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A2C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D0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57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F1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7E58D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4,450.00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F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DEC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B0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74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低柜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CFE2">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67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D6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07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F4A92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D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95E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02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3B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低柜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4EC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AA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A4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57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74457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4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27A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52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5C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实验台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AEB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73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75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42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F6720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8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190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E7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31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沙发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960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D2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0F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0C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2006/7/31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3C881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B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73F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59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0E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书桌椅（套）</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5C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EC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29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56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2006/10/25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43D1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D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33C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FA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88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书桌课桌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AFE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34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C6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75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2006/10/25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F9D15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1,761.00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D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677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27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87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标本柜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145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3F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12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4B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2005/11/25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28D1E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1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695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6D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7B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办公台（套）</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E92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0D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22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F5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2005/11/25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76861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7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FBF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4D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87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保密室用岁阳钢质进户门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785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E3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2E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4F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90953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E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FAF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7D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A8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金龙防盗门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E5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金龙</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CF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96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72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04D1E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1,795.00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F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94B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77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73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实验楼护士站窗台柜台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1E2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BA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3F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07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2004/11/27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BA5C8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0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D64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EF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1D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硬塑五层文件柜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2A0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A3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77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D7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41A76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E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C0E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C0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99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办公台椅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D32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D5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F9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1E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A908C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3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C2D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69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F6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标本陈列柜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F6B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31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D3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0A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40B59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8,025.00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6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E24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18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3B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硬塑五层文件柜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96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硬塑五层文件柜</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87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BB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AF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2004/3/31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8ABBC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1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6CC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02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1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包门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82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实验楼401至407包门</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A9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F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C9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2004/11/27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060A6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4,620.00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3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8C5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9F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96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实验桌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ABE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E0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BD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F1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61FD1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5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11E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CD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F0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三人课桌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288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E6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5C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68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50B46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C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B24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B3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CB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实验桌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505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E3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70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2A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7A235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9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878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56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AB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实验台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136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C0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89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16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7BC91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672.00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1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6AA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D1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EF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实验台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380F">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8E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32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73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2004/1/21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F4BCA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B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A0F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14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60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实验桌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C9E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EC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F2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08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2004/5/28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89B5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1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62C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79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D1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三人共用课桌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CD7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26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40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6C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2004/4/28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C48E4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23,120.00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0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5D2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27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63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138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FB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97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ED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D1B73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126.00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B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1EE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EE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50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书柜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B43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75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10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45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B567F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C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5CB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FC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23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短木茶几</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E3C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E4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F8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4D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948E8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159.00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1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282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DC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F9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双门档案柜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CEF2">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99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C2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37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BF4AC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4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6A6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14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17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五开书柜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E65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BC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41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AB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A5C9B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826.00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0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3DB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1A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04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电教课室包门（办五楼东）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29A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89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1D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3E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4A85A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C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2BB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74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AA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职工活动室大门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D99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D2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20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56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11D43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B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8BD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6D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86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档案室大门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707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EF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1D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1F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F9E83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4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086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01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89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橡木椅（招待房用）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8C9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6C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C9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BB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B3945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676.00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4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533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3D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28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短茶机（招待房用）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012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E0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1C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42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DAD75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254.00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7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789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5C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95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书架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66E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44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FD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2F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6AC32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18,240.00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8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2EA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82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61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阅览台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D3EF">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FD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57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2A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7986B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1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6F2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75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14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橡木椅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964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EF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ED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7A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D7CB4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338.00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1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AE8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F1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56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象木边真皮椅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9488">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91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24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FA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94A7E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1,484.00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1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72F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FE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F3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茶短几</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016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DA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B6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49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2F6B0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254.00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C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995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CB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57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象木椅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D65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CB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03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71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39904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36,166.00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1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730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B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8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主席台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359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31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31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7F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7D58D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4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897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59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1D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实木封边会议台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333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92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AE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76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9DD3B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2,552.00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5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EBC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EE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B7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实木封边会议台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404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C4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99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1A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B5D1E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29,056.00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2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BF4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FC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8A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单人皮沙发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960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64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A1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2C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2F37F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1,854.00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D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04E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DD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D0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象木椅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E78F">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5E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A5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4C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13F86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338.00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3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600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76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AD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单人皮沙发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456F">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F1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69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8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3F788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1,854.00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4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E1E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BB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F7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象木椅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70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F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26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F9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916DE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338.00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7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9602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B9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E8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办公转椅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A19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10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FF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EA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2D6FC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0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B7B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74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11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象木椅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A2F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2F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91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3E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71A20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338.00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C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4BA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C4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6D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办公转椅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76F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55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91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B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42ACB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A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87C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E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34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办公桌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C5F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7C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D6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A5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D90F1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2,226.00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A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40C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23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13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单人皮沙发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98F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D2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AC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D9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2B314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1,854.00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8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555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D3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36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象木椅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FA0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15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70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23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AE271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338.00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E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7C3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46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F7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茶几</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D0A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91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F2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6F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47F42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159.00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9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965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65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8A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真皮沙发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D26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68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5E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0A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8BE4A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3,710.00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5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BB3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8E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7D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办公转椅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E9BF">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54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B2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E5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1C45D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B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435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45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74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BD9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20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28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C4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EF0B6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1,836.00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3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E09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36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76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书桌椅（套）</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0F2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F0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61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E6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EECA0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38,280.00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0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EA7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E5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8B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文件柜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72F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A8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91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7F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2001/4/30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F2ECF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2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152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32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59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文件柜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4F5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41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3C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F1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2001/9/29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1639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F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04C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A1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C5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书桌椅（套）</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63D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E2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E3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8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2001/9/29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55994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3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448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8F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93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防盗门（美心）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6E8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99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CA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86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2001/2/27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4BE08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A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0F6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7E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18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三门文件柜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17E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6A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B5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8D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434AE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9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636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C7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1E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E47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6D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09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1B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2000/8/31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DE6C1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2,485.00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3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34D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86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B4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防盗门（盼盼）</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040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9E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2B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93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2000/12/6</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A9A7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C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233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8A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6F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防盗门（美心）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990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BE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89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5B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2000/12/18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87EE3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4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893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B2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AE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高密度大衣柜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82A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B0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58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98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1999/4/27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CC5A6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836.00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D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B37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8E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9B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公文柜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856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AB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B2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15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D2ED6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4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B45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4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A8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五节文件柜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F00C">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D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00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DB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1999/11/29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6F39B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F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7FEB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5F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A8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书柜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9E4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BD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FB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7E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5C4F3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8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527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7A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D1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四开公文柜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D9B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61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FD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39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1998/8/31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848F4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A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BE9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1F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24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五节文件柜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085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52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97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A4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1998/8/31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49E6F1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942.00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3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E10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74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9C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52E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49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F1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36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048E2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137,815.00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F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F6B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A5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AD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1EA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1C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9A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8C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1998/4/22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E2E93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2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D57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BD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A1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办公桌</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57DA">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F3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5B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90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1998/1/25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16FF5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765.00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3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18D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1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70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办公桌、椅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424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7A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2F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6E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1998/1/25</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AB5C8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1,530.00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0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D25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E2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73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木沙发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201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6C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00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07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1998/11/30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C5DD3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B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74E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9A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E4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四开文柜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C62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91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90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91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80F62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6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259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32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8B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文件柜（木）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971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34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14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E1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84438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9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D85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FA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90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书柜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F98D">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6A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4A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8B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1997/12/17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8FD1D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530.00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2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E8E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26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57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文件柜（木）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ECC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17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2D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54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2AE1F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4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230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36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6D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5EC2">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FE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28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34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6E2F6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53,770.00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C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36F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D9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FA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两人沙发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F07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7E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C0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55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D2155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5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97F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6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D4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3人沙发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6A9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D7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88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25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D7228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2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391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41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69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会议台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6F27">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B3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52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D5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1997/10/31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E8618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7,280.00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9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B59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F4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B9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326B">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71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38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64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1996/9/27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4810B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15,675.00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D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1934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13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5B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AF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53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A4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10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1996/9/27</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8DDEC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1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FCC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9C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BC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四开文件柜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9C92">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DC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01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97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1995/10/30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0A44F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2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D49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AC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5E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四开文件柜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731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5A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20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F6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1995/9/30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00E84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4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07F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42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6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四开文件柜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BB9F">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62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56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03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1995/10/30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813D3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F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30F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42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B2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四开文件柜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CDA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9F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F9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8A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1995/9/30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0C1E6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7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0ED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51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F6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3EA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01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9D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35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1995/9/30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33826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18,240.00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5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E5B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FB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34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7BD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2F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1F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55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1995/11/30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E001D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1,820.00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5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C3A7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1D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93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538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69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81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24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1995/11/30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94DA1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2,070.00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6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C3C5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68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E3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B702">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60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5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BE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1995/11/30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EF2FF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1,645.00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F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4D1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3A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C8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文件柜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3C2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BC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8E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7E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1994/10/28</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B16D7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E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550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C4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15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文件柜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2AE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76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6B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1B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1994/5/31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800E3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9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ACA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D1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AC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635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DB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D8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21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1994/9/26</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6433D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21,210.00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8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B79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BA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3A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电脑转椅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496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36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26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9F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1994/12/13</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6F876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4,480.00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E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5802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75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51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学生架床</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58D6">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20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D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F3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1988/11/13</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B48C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10,816.00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A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5353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A2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59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电动直杆道闸</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74A1">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9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A3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AE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2015/6/30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D80F2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4,000.00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0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292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70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64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电动伸缩精钢门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082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23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EC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57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2015/6/30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086C7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23,800.00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9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1AF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47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44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全自动道闸</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2D33">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59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7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C3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2017/6/30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644D78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F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155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2C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2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全自动道闸</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BB3E">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3E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97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31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2017/6/30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3524F7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2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921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41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A7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一号公寓楼楼顶水塔</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2080">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34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5F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A3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2009/11/30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1ACDB4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950.00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B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2814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BB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8A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实习生装热水用不锈钢蓄水塔</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3C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2.5方</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4D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FE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1B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2008/12/31</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0C4002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3,160.00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B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3930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71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73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一号公寓楼水箱</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8B94">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16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FF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CA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2007/12/29</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7DF44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8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61E8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91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B5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东校大门铁门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59D9">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BF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47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3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2005/4/22</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7D4FFB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9,004.32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2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39D9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65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1A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一号公寓楼顶不锈钢水桶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E9F5">
            <w:pPr>
              <w:jc w:val="center"/>
              <w:rPr>
                <w:rFonts w:hint="eastAsia" w:ascii="等线" w:hAnsi="等线" w:eastAsia="等线" w:cs="等线"/>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F0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EC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38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223B4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16,400.00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2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0D31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8F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EC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一号公寓楼顶不锈钢水桶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F9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2立方</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73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CA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32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2004/11/30</w:t>
            </w:r>
          </w:p>
        </w:tc>
        <w:tc>
          <w:tcPr>
            <w:tcW w:w="1481" w:type="dxa"/>
            <w:tcBorders>
              <w:top w:val="single" w:color="000000" w:sz="4" w:space="0"/>
              <w:left w:val="single" w:color="000000" w:sz="4" w:space="0"/>
              <w:bottom w:val="single" w:color="000000" w:sz="4" w:space="0"/>
              <w:right w:val="nil"/>
            </w:tcBorders>
            <w:shd w:val="clear" w:color="auto" w:fill="auto"/>
            <w:vAlign w:val="center"/>
          </w:tcPr>
          <w:p w14:paraId="54351F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4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w:t>
            </w:r>
          </w:p>
        </w:tc>
      </w:tr>
      <w:tr w14:paraId="47E9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728" w:type="dxa"/>
            <w:gridSpan w:val="6"/>
            <w:tcBorders>
              <w:top w:val="nil"/>
              <w:left w:val="nil"/>
              <w:bottom w:val="nil"/>
              <w:right w:val="nil"/>
            </w:tcBorders>
            <w:shd w:val="clear" w:color="auto" w:fill="auto"/>
            <w:noWrap/>
            <w:vAlign w:val="center"/>
          </w:tcPr>
          <w:p w14:paraId="2EFD9E57">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4"/>
                <w:szCs w:val="24"/>
                <w:u w:val="none"/>
                <w:lang w:val="en-US" w:eastAsia="zh-CN" w:bidi="ar"/>
              </w:rPr>
              <w:t>合计</w:t>
            </w:r>
          </w:p>
        </w:tc>
        <w:tc>
          <w:tcPr>
            <w:tcW w:w="1481" w:type="dxa"/>
            <w:tcBorders>
              <w:top w:val="nil"/>
              <w:left w:val="nil"/>
              <w:bottom w:val="nil"/>
              <w:right w:val="nil"/>
            </w:tcBorders>
            <w:shd w:val="clear" w:color="auto" w:fill="auto"/>
            <w:noWrap/>
            <w:vAlign w:val="center"/>
          </w:tcPr>
          <w:p w14:paraId="08468F81">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 xml:space="preserve">5825111.88 </w:t>
            </w:r>
          </w:p>
        </w:tc>
        <w:tc>
          <w:tcPr>
            <w:tcW w:w="939" w:type="dxa"/>
            <w:tcBorders>
              <w:top w:val="nil"/>
              <w:left w:val="nil"/>
              <w:bottom w:val="nil"/>
              <w:right w:val="nil"/>
            </w:tcBorders>
            <w:shd w:val="clear" w:color="auto" w:fill="auto"/>
            <w:noWrap/>
            <w:vAlign w:val="center"/>
          </w:tcPr>
          <w:p w14:paraId="21DB17F2">
            <w:pPr>
              <w:jc w:val="center"/>
              <w:rPr>
                <w:rFonts w:hint="eastAsia" w:ascii="宋体" w:hAnsi="宋体" w:eastAsia="宋体" w:cs="宋体"/>
                <w:i w:val="0"/>
                <w:iCs w:val="0"/>
                <w:color w:val="000000"/>
                <w:sz w:val="20"/>
                <w:szCs w:val="20"/>
                <w:u w:val="none"/>
              </w:rPr>
            </w:pPr>
          </w:p>
        </w:tc>
      </w:tr>
    </w:tbl>
    <w:p w14:paraId="7AFDF0D1">
      <w:pPr>
        <w:pStyle w:val="5"/>
        <w:widowControl/>
        <w:spacing w:before="0" w:beforeAutospacing="0" w:after="0" w:afterAutospacing="0"/>
        <w:ind w:right="640"/>
      </w:pPr>
    </w:p>
    <w:p w14:paraId="45D746D9">
      <w:pPr>
        <w:pStyle w:val="5"/>
        <w:widowControl/>
        <w:spacing w:before="0" w:beforeAutospacing="0" w:after="0" w:afterAutospacing="0"/>
        <w:ind w:right="640"/>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CBACB1-28BB-40DF-970A-ECDDF2745A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F8B102F0-F221-4812-BA09-25BEEC7B9DBE}"/>
  </w:font>
  <w:font w:name="方正大标宋简体">
    <w:panose1 w:val="02000000000000000000"/>
    <w:charset w:val="86"/>
    <w:family w:val="auto"/>
    <w:pitch w:val="default"/>
    <w:sig w:usb0="A00002BF" w:usb1="184F6CFA" w:usb2="00000012" w:usb3="00000000" w:csb0="00040001" w:csb1="00000000"/>
    <w:embedRegular r:id="rId3" w:fontKey="{9ABF91AE-4378-43FA-9842-0C61A6E1B963}"/>
  </w:font>
  <w:font w:name="仿宋">
    <w:panose1 w:val="02010609060101010101"/>
    <w:charset w:val="86"/>
    <w:family w:val="modern"/>
    <w:pitch w:val="default"/>
    <w:sig w:usb0="800002BF" w:usb1="38CF7CFA" w:usb2="00000016" w:usb3="00000000" w:csb0="00040001" w:csb1="00000000"/>
    <w:embedRegular r:id="rId4" w:fontKey="{9F1C6641-C1DF-40A3-9608-F92C2E0349A1}"/>
  </w:font>
  <w:font w:name="仿宋_GB2312">
    <w:panose1 w:val="02010609030101010101"/>
    <w:charset w:val="86"/>
    <w:family w:val="modern"/>
    <w:pitch w:val="default"/>
    <w:sig w:usb0="00000001" w:usb1="080E0000" w:usb2="00000000" w:usb3="00000000" w:csb0="00040000" w:csb1="00000000"/>
    <w:embedRegular r:id="rId5" w:fontKey="{7119B080-9FA7-428E-85FA-8D8A0BE97C4C}"/>
  </w:font>
  <w:font w:name="微软雅黑">
    <w:panose1 w:val="020B0503020204020204"/>
    <w:charset w:val="86"/>
    <w:family w:val="auto"/>
    <w:pitch w:val="default"/>
    <w:sig w:usb0="80000287" w:usb1="2ACF3C50" w:usb2="00000016" w:usb3="00000000" w:csb0="0004001F" w:csb1="00000000"/>
    <w:embedRegular r:id="rId6" w:fontKey="{D10E3258-6E2E-48AA-A7E5-D627ABF76BFA}"/>
  </w:font>
  <w:font w:name="等线">
    <w:panose1 w:val="02010600030101010101"/>
    <w:charset w:val="86"/>
    <w:family w:val="auto"/>
    <w:pitch w:val="default"/>
    <w:sig w:usb0="A00002BF" w:usb1="38CF7CFA" w:usb2="00000016" w:usb3="00000000" w:csb0="0004000F" w:csb1="00000000"/>
    <w:embedRegular r:id="rId7" w:fontKey="{C55EE4E8-D44B-4410-B67B-7312EC7935B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6587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C843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FC843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14"/>
    <w:rsid w:val="000001EE"/>
    <w:rsid w:val="000432D9"/>
    <w:rsid w:val="000D7304"/>
    <w:rsid w:val="00116FE9"/>
    <w:rsid w:val="001B28B2"/>
    <w:rsid w:val="003E4381"/>
    <w:rsid w:val="00462F14"/>
    <w:rsid w:val="00500B53"/>
    <w:rsid w:val="00535B80"/>
    <w:rsid w:val="00547182"/>
    <w:rsid w:val="005A6C1E"/>
    <w:rsid w:val="00643D43"/>
    <w:rsid w:val="00712592"/>
    <w:rsid w:val="007523EE"/>
    <w:rsid w:val="008A1EF8"/>
    <w:rsid w:val="008F1CED"/>
    <w:rsid w:val="00915758"/>
    <w:rsid w:val="00A37E36"/>
    <w:rsid w:val="00BC1AEE"/>
    <w:rsid w:val="00BD381E"/>
    <w:rsid w:val="00C55C9C"/>
    <w:rsid w:val="00D236EF"/>
    <w:rsid w:val="00DA2E23"/>
    <w:rsid w:val="00E87FAE"/>
    <w:rsid w:val="00ED1368"/>
    <w:rsid w:val="08C22FC5"/>
    <w:rsid w:val="0A073047"/>
    <w:rsid w:val="1BF2711B"/>
    <w:rsid w:val="20D32EDC"/>
    <w:rsid w:val="2AFE6969"/>
    <w:rsid w:val="465C42AA"/>
    <w:rsid w:val="517F5EC3"/>
    <w:rsid w:val="56755377"/>
    <w:rsid w:val="5B6E0462"/>
    <w:rsid w:val="5DB11E04"/>
    <w:rsid w:val="5F083B94"/>
    <w:rsid w:val="5F9E6DDA"/>
    <w:rsid w:val="64EC50EB"/>
    <w:rsid w:val="66475C35"/>
    <w:rsid w:val="69BE64FE"/>
    <w:rsid w:val="717E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6"/>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5"/>
    <w:unhideWhenUsed/>
    <w:qFormat/>
    <w:uiPriority w:val="99"/>
    <w:pPr>
      <w:tabs>
        <w:tab w:val="center" w:pos="4153"/>
        <w:tab w:val="right" w:pos="8306"/>
      </w:tabs>
      <w:snapToGrid w:val="0"/>
      <w:jc w:val="left"/>
    </w:pPr>
    <w:rPr>
      <w:sz w:val="18"/>
      <w:szCs w:val="18"/>
    </w:rPr>
  </w:style>
  <w:style w:type="paragraph" w:styleId="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paragraph" w:customStyle="1" w:styleId="10">
    <w:name w:val="xl65"/>
    <w:basedOn w:val="1"/>
    <w:qFormat/>
    <w:uiPriority w:val="0"/>
    <w:pPr>
      <w:widowControl/>
      <w:spacing w:before="100" w:beforeAutospacing="1" w:after="100" w:afterAutospacing="1"/>
      <w:jc w:val="right"/>
    </w:pPr>
    <w:rPr>
      <w:rFonts w:ascii="宋体" w:hAnsi="宋体" w:cs="宋体"/>
      <w:kern w:val="0"/>
      <w:sz w:val="24"/>
      <w:szCs w:val="24"/>
    </w:rPr>
  </w:style>
  <w:style w:type="paragraph" w:customStyle="1" w:styleId="1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15">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17">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0">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1">
    <w:name w:val="xl7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2">
    <w:name w:val="xl77"/>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
    <w:name w:val="xl78"/>
    <w:basedOn w:val="1"/>
    <w:qFormat/>
    <w:uiPriority w:val="0"/>
    <w:pPr>
      <w:widowControl/>
      <w:spacing w:before="100" w:beforeAutospacing="1" w:after="100" w:afterAutospacing="1"/>
      <w:jc w:val="right"/>
    </w:pPr>
    <w:rPr>
      <w:rFonts w:ascii="宋体" w:hAnsi="宋体" w:cs="宋体"/>
      <w:b/>
      <w:bCs/>
      <w:kern w:val="0"/>
      <w:sz w:val="32"/>
      <w:szCs w:val="32"/>
    </w:rPr>
  </w:style>
  <w:style w:type="character" w:customStyle="1" w:styleId="24">
    <w:name w:val="页眉 Char"/>
    <w:basedOn w:val="7"/>
    <w:link w:val="4"/>
    <w:qFormat/>
    <w:uiPriority w:val="99"/>
    <w:rPr>
      <w:rFonts w:ascii="Times New Roman" w:hAnsi="Times New Roman" w:eastAsia="宋体" w:cs="Times New Roman"/>
      <w:sz w:val="18"/>
      <w:szCs w:val="18"/>
    </w:rPr>
  </w:style>
  <w:style w:type="character" w:customStyle="1" w:styleId="25">
    <w:name w:val="页脚 Char"/>
    <w:basedOn w:val="7"/>
    <w:link w:val="3"/>
    <w:qFormat/>
    <w:uiPriority w:val="99"/>
    <w:rPr>
      <w:rFonts w:ascii="Times New Roman" w:hAnsi="Times New Roman" w:eastAsia="宋体" w:cs="Times New Roman"/>
      <w:sz w:val="18"/>
      <w:szCs w:val="18"/>
    </w:rPr>
  </w:style>
  <w:style w:type="character" w:customStyle="1" w:styleId="2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7b5b70e6-b3ae-463c-aae0-06bfa22b6a7d</errorID>
      <errorWord>(</errorWord>
      <group>L1_Format</group>
      <groupName>格式问题</groupName>
      <ability>L2_HalfPunc</ability>
      <abilityName>全半角检查</abilityName>
      <candidateList>
        <item>（</item>
      </candidateList>
      <explain>文本全半角错误。</explain>
      <paraID>320445D2</paraID>
      <start>93</start>
      <end>94</end>
      <status>modified</status>
      <modifiedWord>（</modifiedWord>
      <trackRevisions>false</trackRevisions>
    </reviewItem>
    <reviewItem>
      <errorID>3ce1234c-1132-44de-9787-3b733b7c00d2</errorID>
      <errorWord>,</errorWord>
      <group>L1_Format</group>
      <groupName>格式问题</groupName>
      <ability>L2_HalfPunc</ability>
      <abilityName>全半角检查</abilityName>
      <candidateList>
        <item>，</item>
      </candidateList>
      <explain>文本全半角错误。</explain>
      <paraID>320445D2</paraID>
      <start>119</start>
      <end>120</end>
      <status>modified</status>
      <modifiedWord>，</modifiedWord>
      <trackRevisions>false</trackRevisions>
    </reviewItem>
    <reviewItem>
      <errorID>7afbc5d7-87ec-4d0a-a7ad-ef93353ee865</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63995E6A</paraID>
      <start>65</start>
      <end>69</end>
      <status>modified</status>
      <modifiedWord>其他组织</modifiedWord>
      <trackRevisions>false</trackRevisions>
    </reviewItem>
    <reviewItem>
      <errorID>e07e10db-8988-421a-a3ac-0940790e91a9</errorID>
      <errorWord>8：45分</errorWord>
      <group>L1_Knowledge</group>
      <groupName>知识性问题</groupName>
      <ability>L2_Time</ability>
      <abilityName>日期时间</abilityName>
      <candidateList>
        <item>8:45</item>
      </candidateList>
      <explain>冒号时间格式（XX:XX）后不需要加“分”，并且冒号应使用半角。</explain>
      <paraID>6039EF32</paraID>
      <start>9</start>
      <end>13</end>
      <status>modified</status>
      <modifiedWord>8:45</modifiedWord>
      <trackRevisions>false</trackRevisions>
    </reviewItem>
    <reviewItem>
      <errorID>b9c4e73e-cbd0-4674-8cf0-51832df76b9b</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361571E2</paraID>
      <start>24</start>
      <end>28</end>
      <status>modified</status>
      <modifiedWord>其他组织</modifiedWord>
      <trackRevisions>false</trackRevisions>
    </reviewItem>
    <reviewItem>
      <errorID>49fa7969-9661-4c4d-9412-d31d3faa778b</errorID>
      <errorWord>(</errorWord>
      <group>L1_Format</group>
      <groupName>格式问题</groupName>
      <ability>L2_HalfPunc</ability>
      <abilityName>全半角检查</abilityName>
      <candidateList>
        <item>（</item>
      </candidateList>
      <explain>文本全半角错误。</explain>
      <paraID>361571E2</paraID>
      <start>28</start>
      <end>29</end>
      <status>modified</status>
      <modifiedWord>（</modifiedWord>
      <trackRevisions>false</trackRevisions>
    </reviewItem>
    <reviewItem>
      <errorID>1ac66a5b-2c3e-49cc-b74a-20bb586eede4</errorID>
      <errorWord>法律、法规</errorWord>
      <group>L1_Word</group>
      <groupName>字词问题</groupName>
      <ability>L2_Typo</ability>
      <abilityName>字词错误</abilityName>
      <candidateList>
        <item>法律法规</item>
      </candidateList>
      <explain/>
      <paraID>361571E2</paraID>
      <start>29</start>
      <end>33</end>
      <status>modified</status>
      <modifiedWord>法律法规</modifiedWord>
      <trackRevisions>false</trackRevisions>
    </reviewItem>
    <reviewItem>
      <errorID>2aad23bc-78e6-4a98-b3bd-4243473405ad</errorID>
      <errorWord>)</errorWord>
      <group>L1_Format</group>
      <groupName>格式问题</groupName>
      <ability>L2_HalfPunc</ability>
      <abilityName>全半角检查</abilityName>
      <candidateList>
        <item>）</item>
      </candidateList>
      <explain>文本全半角错误。</explain>
      <paraID>361571E2</paraID>
      <start>40</start>
      <end>41</end>
      <status>modified</status>
      <modifiedWord>）</modifiedWord>
      <trackRevisions>false</trackRevisions>
    </reviewItem>
    <reviewItem>
      <errorID>07f4230b-49ec-4572-87f7-552338de30fc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1773599</paraID>
      <start>0</start>
      <end>2</end>
      <status>modified</status>
      <modifiedWord>1.</modifiedWord>
      <trackRevisions>false</trackRevisions>
    </reviewItem>
    <reviewItem>
      <errorID>1a3679e3-a4ee-4487-a30d-09626d7d6418</errorID>
      <errorWord>;</errorWord>
      <group>L1_Format</group>
      <groupName>格式问题</groupName>
      <ability>L2_HalfPunc</ability>
      <abilityName>全半角检查</abilityName>
      <candidateList>
        <item>；</item>
      </candidateList>
      <explain>文本全半角错误。</explain>
      <paraID> 1773599</paraID>
      <start>15</start>
      <end>16</end>
      <status>modified</status>
      <modifiedWord>；</modifiedWord>
      <trackRevisions>false</trackRevisions>
    </reviewItem>
    <reviewItem>
      <errorID>93a79829-50eb-43a5-9e93-9ec8012807c1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69599E5F</paraID>
      <start>0</start>
      <end>2</end>
      <status>modified</status>
      <modifiedWord>2.</modifiedWord>
      <trackRevisions>false</trackRevisions>
    </reviewItem>
    <reviewItem>
      <errorID>7d31f81c-9df4-4055-9166-23a7993c5a4b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1A854945</paraID>
      <start>0</start>
      <end>2</end>
      <status>modified</status>
      <modifiedWord>3.</modifiedWord>
      <trackRevisions>false</trackRevisions>
    </reviewItem>
    <reviewItem>
      <errorID>019ebc7b-4f71-4fca-b879-c530108aa144</errorID>
      <errorWord>法人签字</errorWord>
      <group>L1_Word</group>
      <groupName>字词问题</groupName>
      <ability>L2_Typo</ability>
      <abilityName>字词错误</abilityName>
      <candidateList>
        <item>法人代表签字</item>
      </candidateList>
      <explain/>
      <paraID> BC9F9A2</paraID>
      <start>17</start>
      <end>21</end>
      <status>ignored</status>
      <modifiedWord/>
      <trackRevisions>false</trackRevisions>
    </reviewItem>
    <reviewItem>
      <errorID>0b6ba998-b6be-487a-99ad-061ebea161e4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2AD1E84C</paraID>
      <start>0</start>
      <end>2</end>
      <status>modified</status>
      <modifiedWord>1.</modifiedWord>
      <trackRevisions>false</trackRevisions>
    </reviewItem>
    <reviewItem>
      <errorID>df83ad5d-e3be-4c08-ac09-34e1391103ee</errorID>
      <errorWord>定</errorWord>
      <group>L1_Word</group>
      <groupName>字词问题</groupName>
      <ability>L2_Typo</ability>
      <abilityName>字词错误</abilityName>
      <candidateList>
        <item>定于</item>
      </candidateList>
      <explain/>
      <paraID>2AD1E84C</paraID>
      <start>2</start>
      <end>4</end>
      <status>modified</status>
      <modifiedWord>定于</modifiedWord>
      <trackRevisions>false</trackRevisions>
    </reviewItem>
    <reviewItem>
      <errorID>9d911d21-a0d5-4008-92ed-64c060b1f1e3</errorID>
      <errorWord>察看</errorWord>
      <group>L1_Word</group>
      <groupName>字词问题</groupName>
      <ability>L2_Typo</ability>
      <abilityName>字词错误</abilityName>
      <candidateList>
        <item>查看</item>
      </candidateList>
      <explain>〈动〉检查、观察（事物的情况）：～灾情｜亲自到现场～。</explain>
      <paraID>2AD1E84C</paraID>
      <start>35</start>
      <end>37</end>
      <status>modified</status>
      <modifiedWord>查看</modifiedWord>
      <trackRevisions>false</trackRevisions>
    </reviewItem>
    <reviewItem>
      <errorID>0bb801d8-6588-4482-ae4d-bbaf9f868c56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2213F396</paraID>
      <start>0</start>
      <end>2</end>
      <status>modified</status>
      <modifiedWord>2.</modifiedWord>
      <trackRevisions>false</trackRevisions>
    </reviewItem>
    <reviewItem>
      <errorID>dcdd7d40-0650-4ad0-baa1-543bfc3005d3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771283DB</paraID>
      <start>0</start>
      <end>2</end>
      <status>modified</status>
      <modifiedWord>3.</modifiedWord>
      <trackRevisions>false</trackRevisions>
    </reviewItem>
    <reviewItem>
      <errorID>4baebf81-c6be-427a-b99e-375ef04c8479</errorID>
      <errorWord>程</errorWord>
      <group>L1_Word</group>
      <groupName>字词问题</groupName>
      <ability>L2_Typo</ability>
      <abilityName>字词错误</abilityName>
      <candidateList>
        <item>程中</item>
      </candidateList>
      <explain/>
      <paraID>771283DB</paraID>
      <start>77</start>
      <end>78</end>
      <status>ignored</status>
      <modifiedWord/>
      <trackRevisions>false</trackRevisions>
    </reviewItem>
    <reviewItem>
      <errorID>d7400473-6e3a-4185-bc6c-70ab5ea0f6b0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3158190C</paraID>
      <start>0</start>
      <end>2</end>
      <status>modified</status>
      <modifiedWord>4.</modifiedWord>
      <trackRevisions>false</trackRevisions>
    </reviewItem>
    <reviewItem>
      <errorID>5b96abfd-09cb-4b57-b725-8c08a167d912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9E51D44</paraID>
      <start>0</start>
      <end>2</end>
      <status>modified</status>
      <modifiedWord>5.</modifiedWord>
      <trackRevisions>false</trackRevisions>
    </reviewItem>
    <reviewItem>
      <errorID>07d90ff2-30f2-4bc2-8491-2b029981c1a6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413EB1D5</paraID>
      <start>0</start>
      <end>1</end>
      <status>ignored</status>
      <modifiedWord/>
      <trackRevisions>false</trackRevisions>
    </reviewItem>
    <reviewItem>
      <errorID>d888bdbd-f316-4b0b-b46b-20420072352f</errorID>
      <errorWord>（</errorWord>
      <group>L1_Format</group>
      <groupName>格式问题</groupName>
      <ability>L2_HalfPunc</ability>
      <abilityName>全半角检查</abilityName>
      <candidateList>
        <item>(</item>
      </candidateList>
      <explain>文本全半角错误。</explain>
      <paraID>7CF46658</paraID>
      <start>8</start>
      <end>9</end>
      <status>modified</status>
      <modifiedWord>(</modifiedWord>
      <trackRevisions>false</trackRevisions>
    </reviewItem>
    <reviewItem>
      <errorID>8117ff2b-33cd-440b-9a7c-a5b3a42941ee</errorID>
      <errorWord>）</errorWord>
      <group>L1_Format</group>
      <groupName>格式问题</groupName>
      <ability>L2_HalfPunc</ability>
      <abilityName>全半角检查</abilityName>
      <candidateList>
        <item>)</item>
      </candidateList>
      <explain>文本全半角错误。</explain>
      <paraID>7CF46658</paraID>
      <start>15</start>
      <end>16</end>
      <status>modified</status>
      <modifiedWord>)</modifiedWord>
      <trackRevisions>false</trackRevisions>
    </reviewItem>
    <reviewItem>
      <errorID>7a44af6c-a1ab-4b1f-9b18-6e63dc8d376a</errorID>
      <errorWord>JB</errorWord>
      <group>L1_Sensitive</group>
      <groupName>敏感问题</groupName>
      <ability>L2_Abuse</ability>
      <abilityName>侮辱言辞</abilityName>
      <candidateList/>
      <explain>【侮辱言辞】句中涉及侮辱性的敏感内容，请注意甄别。</explain>
      <paraID>5527F5DE</paraID>
      <start>4</start>
      <end>6</end>
      <status>ignored</status>
      <modifiedWord/>
      <trackRevisions>false</trackRevisions>
    </reviewItem>
    <reviewItem>
      <errorID>23fbfb6a-b5bb-4292-9731-356e7d1e892a</errorID>
      <errorWord>JB</errorWord>
      <group>L1_Sensitive</group>
      <groupName>敏感问题</groupName>
      <ability>L2_Abuse</ability>
      <abilityName>侮辱言辞</abilityName>
      <candidateList/>
      <explain>【侮辱言辞】句中涉及侮辱性的敏感内容，请注意甄别。</explain>
      <paraID>7E2D12EF</paraID>
      <start>4</start>
      <end>6</end>
      <status>ignored</status>
      <modifiedWord/>
      <trackRevisions>false</trackRevisions>
    </reviewItem>
    <reviewItem>
      <errorID>6ff72136-f07d-4399-a9e9-95cf671193c7</errorID>
      <errorWord>－</errorWord>
      <group>L1_Format</group>
      <groupName>格式问题</groupName>
      <ability>L2_HalfPunc</ability>
      <abilityName>全半角检查</abilityName>
      <candidateList>
        <item>-</item>
      </candidateList>
      <explain>文本全半角错误。</explain>
      <paraID>7CD2C8BD</paraID>
      <start>6</start>
      <end>7</end>
      <status>modified</status>
      <modifiedWord>-</modifiedWord>
      <trackRevisions>false</trackRevisions>
    </reviewItem>
    <reviewItem>
      <errorID>ae0068c6-1f16-4a27-bfc6-05e809884aa7</errorID>
      <errorWord>－</errorWord>
      <group>L1_Format</group>
      <groupName>格式问题</groupName>
      <ability>L2_HalfPunc</ability>
      <abilityName>全半角检查</abilityName>
      <candidateList>
        <item>-</item>
      </candidateList>
      <explain>文本全半角错误。</explain>
      <paraID>73F801BB</paraID>
      <start>3</start>
      <end>4</end>
      <status>modified</status>
      <modifiedWord>-</modifiedWord>
      <trackRevisions>false</trackRevisions>
    </reviewItem>
    <reviewItem>
      <errorID>e41bcaef-d7eb-48aa-92bd-4cf12740e1ff</errorID>
      <errorWord>III</errorWord>
      <group>L1_Word</group>
      <groupName>字词问题</groupName>
      <ability>L2_Typo</ability>
      <abilityName>字词错误</abilityName>
      <candidateList>
        <item>Ⅲ</item>
      </candidateList>
      <explain/>
      <paraID>1892B9A1</paraID>
      <start>2</start>
      <end>3</end>
      <status>modified</status>
      <modifiedWord>Ⅲ</modifiedWord>
      <trackRevisions>false</trackRevisions>
    </reviewItem>
    <reviewItem>
      <errorID>f96c6fb1-699f-4f78-8766-ef2ffcda90d0</errorID>
      <errorWord>磅称</errorWord>
      <group>L1_Word</group>
      <groupName>字词问题</groupName>
      <ability>L2_Typo</ability>
      <abilityName>字词错误</abilityName>
      <candidateList>
        <item>磅秤</item>
      </candidateList>
      <explain>〈名〉台秤❶。</explain>
      <paraID>5E24EAD6</paraID>
      <start>2</start>
      <end>4</end>
      <status>modified</status>
      <modifiedWord>磅秤</modifiedWord>
      <trackRevisions>false</trackRevisions>
    </reviewItem>
    <reviewItem>
      <errorID>190d5ec3-c782-46fd-b5d3-4cf32caa8e0a</errorID>
      <errorWord>42寸液晶</errorWord>
      <group>L1_Word</group>
      <groupName>字词问题</groupName>
      <ability>L2_Typo</ability>
      <abilityName>字词错误</abilityName>
      <candidateList>
        <item>42英寸液晶</item>
      </candidateList>
      <explain/>
      <paraID>40547B0D</paraID>
      <start>0</start>
      <end>6</end>
      <status>modified</status>
      <modifiedWord>42英寸液晶</modifiedWord>
      <trackRevisions>false</trackRevisions>
    </reviewItem>
    <reviewItem>
      <errorID>8456ef2b-6efb-4c0d-a2c1-a78425d50733</errorID>
      <errorWord>42寸液晶</errorWord>
      <group>L1_Word</group>
      <groupName>字词问题</groupName>
      <ability>L2_Typo</ability>
      <abilityName>字词错误</abilityName>
      <candidateList>
        <item>42英寸液晶</item>
      </candidateList>
      <explain/>
      <paraID>2BC72DF5</paraID>
      <start>0</start>
      <end>6</end>
      <status>modified</status>
      <modifiedWord>42英寸液晶</modifiedWord>
      <trackRevisions>false</trackRevisions>
    </reviewItem>
    <reviewItem>
      <errorID>a2458d90-1feb-4bd1-990d-b13ff522c594</errorID>
      <errorWord>42寸液晶</errorWord>
      <group>L1_Word</group>
      <groupName>字词问题</groupName>
      <ability>L2_Typo</ability>
      <abilityName>字词错误</abilityName>
      <candidateList>
        <item>42英寸液晶</item>
      </candidateList>
      <explain/>
      <paraID>4910AABC</paraID>
      <start>0</start>
      <end>6</end>
      <status>modified</status>
      <modifiedWord>42英寸液晶</modifiedWord>
      <trackRevisions>false</trackRevisions>
    </reviewItem>
    <reviewItem>
      <errorID>a61f07ed-0f84-44aa-846a-aa2f4284af8f</errorID>
      <errorWord>视屏监控系统</errorWord>
      <group>L1_Knowledge</group>
      <groupName>知识性问题</groupName>
      <ability>L2_Term</ability>
      <abilityName>专业术语</abilityName>
      <candidateList>
        <item>视频监控系统</item>
      </candidateList>
      <explain/>
      <paraID>5944A806</paraID>
      <start>4</start>
      <end>10</end>
      <status>ignored</status>
      <modifiedWord/>
      <trackRevisions>false</trackRevisions>
    </reviewItem>
    <reviewItem>
      <errorID>d8dc4cc1-1331-4fe3-99f7-a974eb4f3d7b</errorID>
      <errorWord>头带</errorWord>
      <group>L1_Word</group>
      <groupName>字词问题</groupName>
      <ability>L2_Typo</ability>
      <abilityName>字词错误</abilityName>
      <candidateList>
        <item>头戴</item>
      </candidateList>
      <explain/>
      <paraID>173D219E</paraID>
      <start>3</start>
      <end>5</end>
      <status>modified</status>
      <modifiedWord>头戴</modifiedWord>
      <trackRevisions>false</trackRevisions>
    </reviewItem>
    <reviewItem>
      <errorID>eaa0f21f-6650-4279-ac3f-da70ee94cff7</errorID>
      <errorWord>＋</errorWord>
      <group>L1_Format</group>
      <groupName>格式问题</groupName>
      <ability>L2_HalfPunc</ability>
      <abilityName>全半角检查</abilityName>
      <candidateList>
        <item>+</item>
      </candidateList>
      <explain>文本全半角错误。</explain>
      <paraID>3AE5D655</paraID>
      <start>7</start>
      <end>8</end>
      <status>modified</status>
      <modifiedWord>+</modifiedWord>
      <trackRevisions>false</trackRevisions>
    </reviewItem>
    <reviewItem>
      <errorID>bb83aaf1-80c0-403d-8845-7a4bb0dae83f</errorID>
      <errorWord>－</errorWord>
      <group>L1_Format</group>
      <groupName>格式问题</groupName>
      <ability>L2_HalfPunc</ability>
      <abilityName>全半角检查</abilityName>
      <candidateList>
        <item>-</item>
      </candidateList>
      <explain>文本全半角错误。</explain>
      <paraID>37B8E7F7</paraID>
      <start>2</start>
      <end>3</end>
      <status>modified</status>
      <modifiedWord>-</modifiedWord>
      <trackRevisions>false</trackRevisions>
    </reviewItem>
    <reviewItem>
      <errorID>d013e65f-be78-4c63-b73b-60309e4091a8</errorID>
      <errorWord>－</errorWord>
      <group>L1_Format</group>
      <groupName>格式问题</groupName>
      <ability>L2_HalfPunc</ability>
      <abilityName>全半角检查</abilityName>
      <candidateList>
        <item>-</item>
      </candidateList>
      <explain>文本全半角错误。</explain>
      <paraID>47366324</paraID>
      <start>5</start>
      <end>6</end>
      <status>modified</status>
      <modifiedWord>-</modifiedWord>
      <trackRevisions>false</trackRevisions>
    </reviewItem>
    <reviewItem>
      <errorID>06067729-3d9c-4174-b87e-29127166756e</errorID>
      <errorWord>－</errorWord>
      <group>L1_Format</group>
      <groupName>格式问题</groupName>
      <ability>L2_HalfPunc</ability>
      <abilityName>全半角检查</abilityName>
      <candidateList>
        <item>-</item>
      </candidateList>
      <explain>文本全半角错误。</explain>
      <paraID>7A895C75</paraID>
      <start>3</start>
      <end>4</end>
      <status>modified</status>
      <modifiedWord>-</modifiedWord>
      <trackRevisions>false</trackRevisions>
    </reviewItem>
    <reviewItem>
      <errorID>41e7aee9-916e-4aab-8656-df5079f5c89a</errorID>
      <errorWord>－</errorWord>
      <group>L1_Format</group>
      <groupName>格式问题</groupName>
      <ability>L2_HalfPunc</ability>
      <abilityName>全半角检查</abilityName>
      <candidateList>
        <item>-</item>
      </candidateList>
      <explain>文本全半角错误。</explain>
      <paraID>311CF553</paraID>
      <start>2</start>
      <end>3</end>
      <status>modified</status>
      <modifiedWord>-</modifiedWord>
      <trackRevisions>false</trackRevisions>
    </reviewItem>
    <reviewItem>
      <errorID>9bc3cc64-b088-4d22-b1fa-050b2ea5c414</errorID>
      <errorWord>－</errorWord>
      <group>L1_Format</group>
      <groupName>格式问题</groupName>
      <ability>L2_HalfPunc</ability>
      <abilityName>全半角检查</abilityName>
      <candidateList>
        <item>-</item>
      </candidateList>
      <explain>文本全半角错误。</explain>
      <paraID>   6E220</paraID>
      <start>2</start>
      <end>3</end>
      <status>modified</status>
      <modifiedWord>-</modifiedWord>
      <trackRevisions>false</trackRevisions>
    </reviewItem>
    <reviewItem>
      <errorID>4ec73892-558e-46c1-8b2f-3ec9278c5548</errorID>
      <errorWord>－</errorWord>
      <group>L1_Format</group>
      <groupName>格式问题</groupName>
      <ability>L2_HalfPunc</ability>
      <abilityName>全半角检查</abilityName>
      <candidateList>
        <item>-</item>
      </candidateList>
      <explain>文本全半角错误。</explain>
      <paraID>6092F0B0</paraID>
      <start>2</start>
      <end>3</end>
      <status>modified</status>
      <modifiedWord>-</modifiedWord>
      <trackRevisions>false</trackRevisions>
    </reviewItem>
    <reviewItem>
      <errorID>7b7d693b-267d-4c0d-8cb8-4a2466ff8dbd</errorID>
      <errorWord>－</errorWord>
      <group>L1_Format</group>
      <groupName>格式问题</groupName>
      <ability>L2_HalfPunc</ability>
      <abilityName>全半角检查</abilityName>
      <candidateList>
        <item>-</item>
      </candidateList>
      <explain>文本全半角错误。</explain>
      <paraID> BC0C37A</paraID>
      <start>2</start>
      <end>3</end>
      <status>modified</status>
      <modifiedWord>-</modifiedWord>
      <trackRevisions>false</trackRevisions>
    </reviewItem>
    <reviewItem>
      <errorID>9d7bb990-b21a-4748-b3ee-603a19ff480d</errorID>
      <errorWord>－</errorWord>
      <group>L1_Format</group>
      <groupName>格式问题</groupName>
      <ability>L2_HalfPunc</ability>
      <abilityName>全半角检查</abilityName>
      <candidateList>
        <item>-</item>
      </candidateList>
      <explain>文本全半角错误。</explain>
      <paraID>56C14E4B</paraID>
      <start>3</start>
      <end>4</end>
      <status>modified</status>
      <modifiedWord>-</modifiedWord>
      <trackRevisions>false</trackRevisions>
    </reviewItem>
    <reviewItem>
      <errorID>840ab7c1-64eb-422b-8732-e19c63b4aacf</errorID>
      <errorWord>－</errorWord>
      <group>L1_Format</group>
      <groupName>格式问题</groupName>
      <ability>L2_HalfPunc</ability>
      <abilityName>全半角检查</abilityName>
      <candidateList>
        <item>-</item>
      </candidateList>
      <explain>文本全半角错误。</explain>
      <paraID>7003F3DA</paraID>
      <start>2</start>
      <end>3</end>
      <status>modified</status>
      <modifiedWord>-</modifiedWord>
      <trackRevisions>false</trackRevisions>
    </reviewItem>
    <reviewItem>
      <errorID>965aea34-75fc-4c23-a51e-183ce5e82134</errorID>
      <errorWord>－</errorWord>
      <group>L1_Format</group>
      <groupName>格式问题</groupName>
      <ability>L2_HalfPunc</ability>
      <abilityName>全半角检查</abilityName>
      <candidateList>
        <item>-</item>
      </candidateList>
      <explain>文本全半角错误。</explain>
      <paraID>41888B48</paraID>
      <start>2</start>
      <end>3</end>
      <status>modified</status>
      <modifiedWord>-</modifiedWord>
      <trackRevisions>false</trackRevisions>
    </reviewItem>
    <reviewItem>
      <errorID>9739b2c8-54a2-49c7-bd3b-5fa0ed9b983f</errorID>
      <errorWord>－</errorWord>
      <group>L1_Format</group>
      <groupName>格式问题</groupName>
      <ability>L2_HalfPunc</ability>
      <abilityName>全半角检查</abilityName>
      <candidateList>
        <item>-</item>
      </candidateList>
      <explain>文本全半角错误。</explain>
      <paraID>41888B48</paraID>
      <start>10</start>
      <end>11</end>
      <status>modified</status>
      <modifiedWord>-</modifiedWord>
      <trackRevisions>false</trackRevisions>
    </reviewItem>
    <reviewItem>
      <errorID>0d36e58b-eab6-418a-bf36-0fbfd41ff218</errorID>
      <errorWord>方</errorWord>
      <group>L1_Word</group>
      <groupName>字词问题</groupName>
      <ability>L2_Typo</ability>
      <abilityName>字词错误</abilityName>
      <candidateList>
        <item>方米</item>
      </candidateList>
      <explain/>
      <paraID>  B2F9CA</paraID>
      <start>2</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9894d4-bffb-488f-8486-92202087d7e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4376</Words>
  <Characters>8030</Characters>
  <Lines>44</Lines>
  <Paragraphs>12</Paragraphs>
  <TotalTime>16</TotalTime>
  <ScaleCrop>false</ScaleCrop>
  <LinksUpToDate>false</LinksUpToDate>
  <CharactersWithSpaces>8407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2019-05-06T10:43:00Z</dcterms:created>
  <dc:creator>john</dc:creator>
  <cp:lastModifiedBy>黎广源</cp:lastModifiedBy>
  <dcterms:modified xsi:type="dcterms:W3CDTF">2026-04-15T08:12:45Z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eyJoZGlkIjoiZTk3NGRiY2Q0MWY3MWY4NjJiNzJlYWY2OTZlNDkyZWQiLCJ1c2VySWQiOiI0MjEwNDkyOTMifQ==</vt:lpwstr>
  </property>
  <property fmtid="{D5CDD505-2E9C-101B-9397-08002B2CF9AE}" pid="3" name="KSOProductBuildVer">
    <vt:lpwstr>2052-12.1.0.25865</vt:lpwstr>
  </property>
  <property fmtid="{D5CDD505-2E9C-101B-9397-08002B2CF9AE}" pid="4" name="ICV">
    <vt:lpwstr>2722E069B5424D1E902C5676E8D79BF7_13</vt:lpwstr>
  </property>
</Properties>
</file>